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AD5EA" w14:textId="29AFB92C" w:rsidR="008B7463" w:rsidRPr="00CB7256" w:rsidRDefault="008B7463" w:rsidP="007B204F">
      <w:pPr>
        <w:spacing w:after="80" w:line="240" w:lineRule="auto"/>
        <w:rPr>
          <w:rFonts w:ascii="Lucida Sans" w:hAnsi="Lucida Sans"/>
          <w:sz w:val="12"/>
        </w:rPr>
      </w:pPr>
      <w:r>
        <w:rPr>
          <w:rFonts w:ascii="Lucida Sans" w:eastAsia="Times New Roman" w:hAnsi="Lucida Sans" w:cs="Times New Roman"/>
          <w:b/>
          <w:noProof/>
          <w:sz w:val="36"/>
          <w:szCs w:val="36"/>
          <w:lang w:eastAsia="ja-JP"/>
        </w:rPr>
        <w:softHyphen/>
      </w:r>
      <w:r w:rsidRPr="00CB7256">
        <w:rPr>
          <w:rFonts w:ascii="Lucida Sans" w:hAnsi="Lucida Sans"/>
          <w:b/>
          <w:noProof/>
          <w:sz w:val="36"/>
          <w:szCs w:val="36"/>
        </w:rPr>
        <mc:AlternateContent>
          <mc:Choice Requires="wps">
            <w:drawing>
              <wp:anchor distT="0" distB="0" distL="114300" distR="114300" simplePos="0" relativeHeight="251661312" behindDoc="0" locked="0" layoutInCell="1" allowOverlap="1" wp14:anchorId="34BE33CF" wp14:editId="7FD65912">
                <wp:simplePos x="0" y="0"/>
                <wp:positionH relativeFrom="column">
                  <wp:posOffset>4857750</wp:posOffset>
                </wp:positionH>
                <wp:positionV relativeFrom="paragraph">
                  <wp:posOffset>0</wp:posOffset>
                </wp:positionV>
                <wp:extent cx="2001600" cy="619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16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E6F4A" w14:textId="0C18F712" w:rsidR="00014C10" w:rsidRPr="00043BE4" w:rsidRDefault="00014C10" w:rsidP="008B7463">
                            <w:pPr>
                              <w:spacing w:after="0" w:line="240" w:lineRule="auto"/>
                              <w:rPr>
                                <w:rFonts w:ascii="Lucida Sans" w:hAnsi="Lucida Sans"/>
                                <w:sz w:val="16"/>
                                <w:szCs w:val="16"/>
                              </w:rPr>
                            </w:pPr>
                            <w:r w:rsidRPr="00043BE4">
                              <w:rPr>
                                <w:rFonts w:ascii="Lucida Sans" w:hAnsi="Lucida Sans"/>
                                <w:sz w:val="16"/>
                                <w:szCs w:val="16"/>
                              </w:rPr>
                              <w:t xml:space="preserve">File No: </w:t>
                            </w:r>
                            <w:r w:rsidR="005019CA" w:rsidRPr="005019CA">
                              <w:rPr>
                                <w:rFonts w:ascii="Lucida Sans" w:hAnsi="Lucida Sans"/>
                                <w:sz w:val="16"/>
                                <w:szCs w:val="16"/>
                              </w:rPr>
                              <w:t>90.7664</w:t>
                            </w:r>
                          </w:p>
                          <w:p w14:paraId="6DE02D51" w14:textId="59F3DCD5" w:rsidR="00014C10" w:rsidRPr="00043BE4" w:rsidRDefault="00014C10" w:rsidP="008B7463">
                            <w:pPr>
                              <w:spacing w:after="0" w:line="240" w:lineRule="auto"/>
                              <w:rPr>
                                <w:rFonts w:ascii="Lucida Sans" w:hAnsi="Lucida Sans"/>
                                <w:sz w:val="16"/>
                                <w:szCs w:val="16"/>
                              </w:rPr>
                            </w:pPr>
                            <w:r w:rsidRPr="00043BE4">
                              <w:rPr>
                                <w:rFonts w:ascii="Lucida Sans" w:hAnsi="Lucida Sans"/>
                                <w:sz w:val="16"/>
                                <w:szCs w:val="16"/>
                              </w:rPr>
                              <w:t xml:space="preserve">Date: </w:t>
                            </w:r>
                            <w:r w:rsidR="00C42231">
                              <w:rPr>
                                <w:rFonts w:ascii="Lucida Sans" w:hAnsi="Lucida Sans"/>
                                <w:sz w:val="16"/>
                                <w:szCs w:val="16"/>
                              </w:rPr>
                              <w:t>December 17, 2024</w:t>
                            </w:r>
                          </w:p>
                          <w:p w14:paraId="4C37688C" w14:textId="52860AC8" w:rsidR="00014C10" w:rsidRPr="00043BE4" w:rsidRDefault="00014C10" w:rsidP="008B7463">
                            <w:pPr>
                              <w:spacing w:after="0" w:line="240" w:lineRule="auto"/>
                              <w:rPr>
                                <w:rFonts w:ascii="Lucida Sans" w:hAnsi="Lucida Sans"/>
                                <w:sz w:val="16"/>
                                <w:szCs w:val="16"/>
                              </w:rPr>
                            </w:pPr>
                            <w:r w:rsidRPr="00043BE4">
                              <w:rPr>
                                <w:rFonts w:ascii="Lucida Sans" w:hAnsi="Lucida Sans"/>
                                <w:sz w:val="16"/>
                                <w:szCs w:val="16"/>
                              </w:rPr>
                              <w:t xml:space="preserve">Supersedes: </w:t>
                            </w:r>
                            <w:r w:rsidR="007B204F">
                              <w:rPr>
                                <w:rFonts w:ascii="Lucida Sans" w:hAnsi="Lucida Sans"/>
                                <w:sz w:val="16"/>
                                <w:szCs w:val="16"/>
                              </w:rPr>
                              <w:t>New</w:t>
                            </w:r>
                          </w:p>
                          <w:p w14:paraId="04B2A0E6" w14:textId="1F8B05C5" w:rsidR="00014C10" w:rsidRPr="002F47C4" w:rsidRDefault="00014C10" w:rsidP="008B7463">
                            <w:pPr>
                              <w:spacing w:after="0" w:line="240" w:lineRule="auto"/>
                              <w:rPr>
                                <w:rFonts w:ascii="Lucida Sans" w:hAnsi="Lucida Sans"/>
                                <w:sz w:val="16"/>
                                <w:szCs w:val="16"/>
                              </w:rPr>
                            </w:pPr>
                            <w:r w:rsidRPr="00043BE4">
                              <w:rPr>
                                <w:rFonts w:ascii="Lucida Sans" w:hAnsi="Lucida Sans"/>
                                <w:sz w:val="16"/>
                                <w:szCs w:val="16"/>
                              </w:rPr>
                              <w:t xml:space="preserve">Date: </w:t>
                            </w:r>
                            <w:r w:rsidR="007B204F">
                              <w:rPr>
                                <w:rFonts w:ascii="Lucida Sans" w:hAnsi="Lucida Sans"/>
                                <w:sz w:val="16"/>
                                <w:szCs w:val="16"/>
                              </w:rPr>
                              <w:t>New</w:t>
                            </w:r>
                          </w:p>
                          <w:p w14:paraId="53D34975" w14:textId="77777777" w:rsidR="00014C10" w:rsidRPr="002F47C4" w:rsidRDefault="00014C10" w:rsidP="008B7463">
                            <w:pPr>
                              <w:spacing w:after="0" w:line="240" w:lineRule="auto"/>
                              <w:rPr>
                                <w:rFonts w:ascii="Lucida Sans" w:hAnsi="Lucida San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E33CF" id="_x0000_t202" coordsize="21600,21600" o:spt="202" path="m,l,21600r21600,l21600,xe">
                <v:stroke joinstyle="miter"/>
                <v:path gradientshapeok="t" o:connecttype="rect"/>
              </v:shapetype>
              <v:shape id="Text Box 1" o:spid="_x0000_s1026" type="#_x0000_t202" style="position:absolute;margin-left:382.5pt;margin-top:0;width:157.6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" filled="f" stroked="f" strokeweight=".5pt">
                <v:textbox>
                  <w:txbxContent>
                    <w:p w14:paraId="1C5E6F4A" w14:textId="0C18F712" w:rsidR="00014C10" w:rsidRPr="00043BE4" w:rsidRDefault="00014C10" w:rsidP="008B7463">
                      <w:pPr>
                        <w:spacing w:after="0" w:line="240" w:lineRule="auto"/>
                        <w:rPr>
                          <w:rFonts w:ascii="Lucida Sans" w:hAnsi="Lucida Sans"/>
                          <w:sz w:val="16"/>
                          <w:szCs w:val="16"/>
                        </w:rPr>
                      </w:pPr>
                      <w:r w:rsidRPr="00043BE4">
                        <w:rPr>
                          <w:rFonts w:ascii="Lucida Sans" w:hAnsi="Lucida Sans"/>
                          <w:sz w:val="16"/>
                          <w:szCs w:val="16"/>
                        </w:rPr>
                        <w:t xml:space="preserve">File No: </w:t>
                      </w:r>
                      <w:r w:rsidR="005019CA" w:rsidRPr="005019CA">
                        <w:rPr>
                          <w:rFonts w:ascii="Lucida Sans" w:hAnsi="Lucida Sans"/>
                          <w:sz w:val="16"/>
                          <w:szCs w:val="16"/>
                        </w:rPr>
                        <w:t>90.7664</w:t>
                      </w:r>
                    </w:p>
                    <w:p w14:paraId="6DE02D51" w14:textId="59F3DCD5" w:rsidR="00014C10" w:rsidRPr="00043BE4" w:rsidRDefault="00014C10" w:rsidP="008B7463">
                      <w:pPr>
                        <w:spacing w:after="0" w:line="240" w:lineRule="auto"/>
                        <w:rPr>
                          <w:rFonts w:ascii="Lucida Sans" w:hAnsi="Lucida Sans"/>
                          <w:sz w:val="16"/>
                          <w:szCs w:val="16"/>
                        </w:rPr>
                      </w:pPr>
                      <w:r w:rsidRPr="00043BE4">
                        <w:rPr>
                          <w:rFonts w:ascii="Lucida Sans" w:hAnsi="Lucida Sans"/>
                          <w:sz w:val="16"/>
                          <w:szCs w:val="16"/>
                        </w:rPr>
                        <w:t xml:space="preserve">Date: </w:t>
                      </w:r>
                      <w:r w:rsidR="00C42231">
                        <w:rPr>
                          <w:rFonts w:ascii="Lucida Sans" w:hAnsi="Lucida Sans"/>
                          <w:sz w:val="16"/>
                          <w:szCs w:val="16"/>
                        </w:rPr>
                        <w:t>December 17, 2024</w:t>
                      </w:r>
                    </w:p>
                    <w:p w14:paraId="4C37688C" w14:textId="52860AC8" w:rsidR="00014C10" w:rsidRPr="00043BE4" w:rsidRDefault="00014C10" w:rsidP="008B7463">
                      <w:pPr>
                        <w:spacing w:after="0" w:line="240" w:lineRule="auto"/>
                        <w:rPr>
                          <w:rFonts w:ascii="Lucida Sans" w:hAnsi="Lucida Sans"/>
                          <w:sz w:val="16"/>
                          <w:szCs w:val="16"/>
                        </w:rPr>
                      </w:pPr>
                      <w:r w:rsidRPr="00043BE4">
                        <w:rPr>
                          <w:rFonts w:ascii="Lucida Sans" w:hAnsi="Lucida Sans"/>
                          <w:sz w:val="16"/>
                          <w:szCs w:val="16"/>
                        </w:rPr>
                        <w:t xml:space="preserve">Supersedes: </w:t>
                      </w:r>
                      <w:r w:rsidR="007B204F">
                        <w:rPr>
                          <w:rFonts w:ascii="Lucida Sans" w:hAnsi="Lucida Sans"/>
                          <w:sz w:val="16"/>
                          <w:szCs w:val="16"/>
                        </w:rPr>
                        <w:t>New</w:t>
                      </w:r>
                    </w:p>
                    <w:p w14:paraId="04B2A0E6" w14:textId="1F8B05C5" w:rsidR="00014C10" w:rsidRPr="002F47C4" w:rsidRDefault="00014C10" w:rsidP="008B7463">
                      <w:pPr>
                        <w:spacing w:after="0" w:line="240" w:lineRule="auto"/>
                        <w:rPr>
                          <w:rFonts w:ascii="Lucida Sans" w:hAnsi="Lucida Sans"/>
                          <w:sz w:val="16"/>
                          <w:szCs w:val="16"/>
                        </w:rPr>
                      </w:pPr>
                      <w:r w:rsidRPr="00043BE4">
                        <w:rPr>
                          <w:rFonts w:ascii="Lucida Sans" w:hAnsi="Lucida Sans"/>
                          <w:sz w:val="16"/>
                          <w:szCs w:val="16"/>
                        </w:rPr>
                        <w:t xml:space="preserve">Date: </w:t>
                      </w:r>
                      <w:r w:rsidR="007B204F">
                        <w:rPr>
                          <w:rFonts w:ascii="Lucida Sans" w:hAnsi="Lucida Sans"/>
                          <w:sz w:val="16"/>
                          <w:szCs w:val="16"/>
                        </w:rPr>
                        <w:t>New</w:t>
                      </w:r>
                    </w:p>
                    <w:p w14:paraId="53D34975" w14:textId="77777777" w:rsidR="00014C10" w:rsidRPr="002F47C4" w:rsidRDefault="00014C10" w:rsidP="008B7463">
                      <w:pPr>
                        <w:spacing w:after="0" w:line="240" w:lineRule="auto"/>
                        <w:rPr>
                          <w:rFonts w:ascii="Lucida Sans" w:hAnsi="Lucida Sans"/>
                          <w:sz w:val="16"/>
                          <w:szCs w:val="16"/>
                        </w:rPr>
                      </w:pPr>
                    </w:p>
                  </w:txbxContent>
                </v:textbox>
              </v:shape>
            </w:pict>
          </mc:Fallback>
        </mc:AlternateContent>
      </w:r>
      <w:r w:rsidRPr="00CB7256">
        <w:rPr>
          <w:rFonts w:ascii="Lucida Sans" w:hAnsi="Lucida Sans"/>
          <w:b/>
          <w:noProof/>
          <w:sz w:val="36"/>
          <w:szCs w:val="36"/>
        </w:rPr>
        <mc:AlternateContent>
          <mc:Choice Requires="wps">
            <w:drawing>
              <wp:anchor distT="0" distB="0" distL="114300" distR="114300" simplePos="0" relativeHeight="251663360" behindDoc="0" locked="0" layoutInCell="1" allowOverlap="1" wp14:anchorId="5D2415AD" wp14:editId="4C607DB7">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6BB4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" strokecolor="black [3213]"/>
            </w:pict>
          </mc:Fallback>
        </mc:AlternateContent>
      </w:r>
      <w:r w:rsidR="007B204F" w:rsidRPr="007B204F">
        <w:rPr>
          <w:rFonts w:ascii="Lucida Sans" w:hAnsi="Lucida Sans"/>
          <w:b/>
          <w:sz w:val="36"/>
          <w:szCs w:val="36"/>
        </w:rPr>
        <w:t xml:space="preserve">Enterprise Envelope EE-W20 Water </w:t>
      </w:r>
      <w:r w:rsidR="007B204F">
        <w:rPr>
          <w:rFonts w:ascii="Lucida Sans" w:hAnsi="Lucida Sans"/>
          <w:b/>
          <w:sz w:val="36"/>
          <w:szCs w:val="36"/>
        </w:rPr>
        <w:br/>
      </w:r>
      <w:r w:rsidR="007B204F" w:rsidRPr="007B204F">
        <w:rPr>
          <w:rFonts w:ascii="Lucida Sans" w:hAnsi="Lucida Sans"/>
          <w:b/>
          <w:sz w:val="36"/>
          <w:szCs w:val="36"/>
        </w:rPr>
        <w:t>Cooled</w:t>
      </w:r>
      <w:r w:rsidR="007B204F">
        <w:rPr>
          <w:rFonts w:ascii="Lucida Sans" w:hAnsi="Lucida Sans"/>
          <w:b/>
          <w:sz w:val="36"/>
          <w:szCs w:val="36"/>
        </w:rPr>
        <w:t xml:space="preserve"> </w:t>
      </w:r>
      <w:r w:rsidR="007B204F" w:rsidRPr="007B204F">
        <w:rPr>
          <w:rFonts w:ascii="Lucida Sans" w:hAnsi="Lucida Sans"/>
          <w:b/>
          <w:sz w:val="36"/>
          <w:szCs w:val="36"/>
        </w:rPr>
        <w:t>Chiller Plant Optimizer</w:t>
      </w:r>
    </w:p>
    <w:p w14:paraId="080022A1" w14:textId="64841FBF" w:rsidR="00B03972" w:rsidRPr="007B204F" w:rsidRDefault="008B7463" w:rsidP="007B204F">
      <w:pPr>
        <w:rPr>
          <w:rFonts w:ascii="Lucida Sans" w:hAnsi="Lucida Sans"/>
          <w:sz w:val="24"/>
          <w:szCs w:val="24"/>
        </w:rPr>
      </w:pPr>
      <w:r w:rsidRPr="00CB7256">
        <w:rPr>
          <w:rFonts w:ascii="Lucida Sans" w:hAnsi="Lucida Sans"/>
          <w:noProof/>
          <w:sz w:val="24"/>
          <w:szCs w:val="24"/>
        </w:rPr>
        <mc:AlternateContent>
          <mc:Choice Requires="wps">
            <w:drawing>
              <wp:anchor distT="0" distB="0" distL="114300" distR="114300" simplePos="0" relativeHeight="251662336" behindDoc="0" locked="0" layoutInCell="1" allowOverlap="1" wp14:anchorId="2CC3B697" wp14:editId="6B4081EA">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74011"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" strokecolor="black [3213]" strokeweight="2pt"/>
            </w:pict>
          </mc:Fallback>
        </mc:AlternateContent>
      </w:r>
      <w:r w:rsidRPr="00CB7256">
        <w:rPr>
          <w:rFonts w:ascii="Lucida Sans" w:hAnsi="Lucida Sans"/>
          <w:sz w:val="24"/>
          <w:szCs w:val="24"/>
        </w:rPr>
        <w:t>Typical Specifications</w:t>
      </w:r>
    </w:p>
    <w:p w14:paraId="083D280C" w14:textId="77777777" w:rsidR="00733CC4" w:rsidRDefault="00733CC4" w:rsidP="008B7463">
      <w:pPr>
        <w:pStyle w:val="TITLE1"/>
      </w:pPr>
      <w:r>
        <w:t xml:space="preserve"> </w:t>
      </w:r>
      <w:r w:rsidRPr="00733CC4">
        <w:t>GENERAL</w:t>
      </w:r>
    </w:p>
    <w:p w14:paraId="2D36189F" w14:textId="6F2C00CE" w:rsidR="00733CC4" w:rsidRDefault="00ED7725" w:rsidP="00F6400D">
      <w:pPr>
        <w:pStyle w:val="TITLE2"/>
      </w:pPr>
      <w:r>
        <w:t xml:space="preserve">SCOPE </w:t>
      </w:r>
      <w:r w:rsidR="001D686D">
        <w:t>–</w:t>
      </w:r>
      <w:r>
        <w:t xml:space="preserve"> </w:t>
      </w:r>
      <w:r w:rsidR="004678F3">
        <w:t>WATER-</w:t>
      </w:r>
      <w:r w:rsidR="001D686D">
        <w:t xml:space="preserve">COOLED </w:t>
      </w:r>
      <w:r w:rsidR="00EF64BB">
        <w:t>CHILLER</w:t>
      </w:r>
      <w:r w:rsidR="00733CC4">
        <w:t xml:space="preserve"> PLANT </w:t>
      </w:r>
      <w:r w:rsidR="00F24AA0">
        <w:t>CONTROL SYSTEM</w:t>
      </w:r>
      <w:r w:rsidR="00733CC4">
        <w:t xml:space="preserve"> DESCRIPTION</w:t>
      </w:r>
    </w:p>
    <w:p w14:paraId="5F567F9B" w14:textId="6E1ED3FB" w:rsidR="007B204F" w:rsidRDefault="007B204F" w:rsidP="007B204F">
      <w:pPr>
        <w:pStyle w:val="TITLE3"/>
      </w:pPr>
      <w:r>
        <w:t xml:space="preserve">This specification applies to the automation of a water-cooled chiller plant, which has up to 5 Identical water cooled chillers in parallel, up to 5 Identical headered cooling towers in parallel, up to 5 Headered Identical variable speed primary pumps and up to 5 Headered Identical {select one of the following} {variable speed} {constant speed} condenser pumps , supplying chilled water to up to 5 zone(s), whose demand is measured by differential pressure sensors. </w:t>
      </w:r>
      <w:r w:rsidRPr="007B204F">
        <w:rPr>
          <w:i/>
          <w:iCs/>
        </w:rPr>
        <w:t xml:space="preserve">{If the system has both variable speed primary and variable speed secondary pumps, the EE-W20 will control the primary </w:t>
      </w:r>
      <w:proofErr w:type="gramStart"/>
      <w:r w:rsidRPr="007B204F">
        <w:rPr>
          <w:i/>
          <w:iCs/>
        </w:rPr>
        <w:t>pumps</w:t>
      </w:r>
      <w:proofErr w:type="gramEnd"/>
      <w:r w:rsidRPr="007B204F">
        <w:rPr>
          <w:i/>
          <w:iCs/>
        </w:rPr>
        <w:t xml:space="preserve"> and a separate controller (such as Armstrong SE-F) is required for the secondary </w:t>
      </w:r>
      <w:proofErr w:type="gramStart"/>
      <w:r w:rsidRPr="007B204F">
        <w:rPr>
          <w:i/>
          <w:iCs/>
        </w:rPr>
        <w:t>set}.</w:t>
      </w:r>
      <w:proofErr w:type="gramEnd"/>
    </w:p>
    <w:p w14:paraId="315DC9E4" w14:textId="77777777" w:rsidR="007B204F" w:rsidRDefault="007B204F" w:rsidP="00357EC3">
      <w:pPr>
        <w:pStyle w:val="TITLE3"/>
      </w:pPr>
      <w:r>
        <w:t>The plant control system shall be supplied with all the hardware, software and programming required to control up to 5 water-cooled chillers, up to 5 chiller evaporator isolation valves, up to 5 chiller condenser isolation valves, up to 5 cooling towers fans with variable speed drives, up to 5 cooling tower inlet isolation valves, up to 5 cooling tower outlet isolation valves, up to 5 condenser pumps (with options for single or dual pumps, if dedicated to the chillers), up to 5 variable speed primary pumps (with options for single or dual pumps, if dedicated to the chillers),1 chilled water bypass valve to maintain total chiller minimum flow, 1 condenser by-pass valve to maintain minimum entering condenser water temperature and up to 5 zone demand sensors (which can either be differential pressure or temperature sensors).</w:t>
      </w:r>
    </w:p>
    <w:p w14:paraId="48CDCEBE" w14:textId="7CD92498" w:rsidR="00D37BC8" w:rsidRDefault="00646D5F" w:rsidP="00357EC3">
      <w:pPr>
        <w:pStyle w:val="TITLE3"/>
      </w:pPr>
      <w:r>
        <w:t>T</w:t>
      </w:r>
      <w:r w:rsidR="00D61C4D">
        <w:t xml:space="preserve">he quantity </w:t>
      </w:r>
      <w:r w:rsidR="00FB2712">
        <w:t xml:space="preserve">and grouping </w:t>
      </w:r>
      <w:r w:rsidR="00D61C4D">
        <w:t xml:space="preserve">of </w:t>
      </w:r>
      <w:r>
        <w:t xml:space="preserve">chillers, </w:t>
      </w:r>
      <w:r w:rsidR="00E21162">
        <w:t xml:space="preserve">cooling </w:t>
      </w:r>
      <w:r w:rsidR="0067738B">
        <w:t xml:space="preserve">towers, </w:t>
      </w:r>
      <w:r>
        <w:t>pumps</w:t>
      </w:r>
      <w:r w:rsidR="0061514A">
        <w:t>,</w:t>
      </w:r>
      <w:r>
        <w:t xml:space="preserve"> valves</w:t>
      </w:r>
      <w:r w:rsidR="0061514A">
        <w:t xml:space="preserve"> and demand sensors</w:t>
      </w:r>
      <w:r w:rsidR="00D61C4D">
        <w:t xml:space="preserve"> to be controlled shall be </w:t>
      </w:r>
      <w:r>
        <w:t xml:space="preserve">independently </w:t>
      </w:r>
      <w:proofErr w:type="gramStart"/>
      <w:r w:rsidR="00CC2700">
        <w:t>configurable</w:t>
      </w:r>
      <w:proofErr w:type="gramEnd"/>
      <w:r>
        <w:t xml:space="preserve"> </w:t>
      </w:r>
      <w:r w:rsidR="00D37BC8">
        <w:t xml:space="preserve">(from 1 to the values in paragraph B) on-site </w:t>
      </w:r>
      <w:r w:rsidR="00CC2700">
        <w:t xml:space="preserve">at the graphic user interface </w:t>
      </w:r>
      <w:r>
        <w:t xml:space="preserve">by selection from </w:t>
      </w:r>
      <w:r w:rsidR="00CC2700">
        <w:t>pull down menu</w:t>
      </w:r>
      <w:r>
        <w:t>s</w:t>
      </w:r>
      <w:r w:rsidR="00CC2700">
        <w:t xml:space="preserve">, without requiring reprogramming or software download. All schematics, tables and menus in the graphic user interface shall show only the data and graphics corresponding to the selected configuration. </w:t>
      </w:r>
    </w:p>
    <w:p w14:paraId="1A812ABD" w14:textId="77777777" w:rsidR="00A0296C" w:rsidRDefault="00D37BC8" w:rsidP="008B7463">
      <w:pPr>
        <w:pStyle w:val="TITLE3"/>
      </w:pPr>
      <w:r>
        <w:t xml:space="preserve">Only the field sensors (temperature, flow, differential pressure, etc.) shall be supplied in </w:t>
      </w:r>
      <w:r w:rsidRPr="00EE3C1A">
        <w:t xml:space="preserve">the quantities </w:t>
      </w:r>
      <w:r w:rsidR="0070612C" w:rsidRPr="00EE3C1A">
        <w:t>required by the configuration in paragraph A, except as indicated in the Spares section</w:t>
      </w:r>
      <w:r w:rsidR="0070612C">
        <w:t xml:space="preserve">. </w:t>
      </w:r>
    </w:p>
    <w:p w14:paraId="685154B9" w14:textId="565BDC28" w:rsidR="003E02F7" w:rsidRDefault="00331A8B" w:rsidP="008B7463">
      <w:pPr>
        <w:pStyle w:val="TITLE3"/>
      </w:pPr>
      <w:r w:rsidRPr="008C676A">
        <w:t>Th</w:t>
      </w:r>
      <w:r>
        <w:t>e</w:t>
      </w:r>
      <w:r w:rsidRPr="008C676A">
        <w:t xml:space="preserve"> </w:t>
      </w:r>
      <w:r w:rsidR="00E83427" w:rsidRPr="008C676A">
        <w:t xml:space="preserve">plant </w:t>
      </w:r>
      <w:r w:rsidR="000B419E">
        <w:t>control</w:t>
      </w:r>
      <w:r w:rsidR="00E83427" w:rsidRPr="008C676A">
        <w:t xml:space="preserve"> </w:t>
      </w:r>
      <w:r w:rsidR="008F5723">
        <w:t xml:space="preserve">system </w:t>
      </w:r>
      <w:r w:rsidR="00E83427" w:rsidRPr="008C676A">
        <w:t xml:space="preserve">shall </w:t>
      </w:r>
      <w:r w:rsidR="0061514A">
        <w:t xml:space="preserve">be supplied with </w:t>
      </w:r>
      <w:r>
        <w:t xml:space="preserve">all </w:t>
      </w:r>
      <w:r w:rsidR="0061514A">
        <w:t>the hardware, software and programming required</w:t>
      </w:r>
      <w:r w:rsidR="00E83427" w:rsidRPr="008C676A">
        <w:t xml:space="preserve"> to be seamlessly integrated with the reporting and remote read-write capabilities of </w:t>
      </w:r>
      <w:r w:rsidR="0061514A">
        <w:t xml:space="preserve">the </w:t>
      </w:r>
      <w:r w:rsidR="00E83427" w:rsidRPr="008C676A">
        <w:t xml:space="preserve">building </w:t>
      </w:r>
      <w:r w:rsidR="00236A2C">
        <w:t>automation</w:t>
      </w:r>
      <w:r w:rsidR="00236A2C" w:rsidRPr="008C676A">
        <w:t xml:space="preserve"> </w:t>
      </w:r>
      <w:r w:rsidR="00E83427" w:rsidRPr="008C676A">
        <w:t>system (B</w:t>
      </w:r>
      <w:r w:rsidR="00236A2C">
        <w:t>A</w:t>
      </w:r>
      <w:r w:rsidR="00E83427" w:rsidRPr="008C676A">
        <w:t xml:space="preserve">S). The </w:t>
      </w:r>
      <w:r w:rsidR="00F26C5D">
        <w:t xml:space="preserve">plant </w:t>
      </w:r>
      <w:r w:rsidR="000B419E">
        <w:t>control system</w:t>
      </w:r>
      <w:r w:rsidR="00E83427" w:rsidRPr="008C676A">
        <w:t xml:space="preserve"> shall allow field adjustments of control parameters as described </w:t>
      </w:r>
      <w:r w:rsidR="00E83427" w:rsidRPr="00EE3C1A">
        <w:t>below</w:t>
      </w:r>
      <w:r w:rsidR="00E83427">
        <w:t>.</w:t>
      </w:r>
    </w:p>
    <w:p w14:paraId="132C22AA" w14:textId="2B096C58" w:rsidR="00E05AD9" w:rsidRDefault="00E05AD9" w:rsidP="008B7463">
      <w:pPr>
        <w:pStyle w:val="TITLE3"/>
      </w:pPr>
      <w:r>
        <w:t xml:space="preserve">To be quoted as a separate additional price: </w:t>
      </w:r>
      <w:r w:rsidR="000B0690">
        <w:t>a performance management service shall be provided including quarterly performance reports and recommendations for improved operation in the first calendar year following commissioning</w:t>
      </w:r>
      <w:r>
        <w:t>.</w:t>
      </w:r>
    </w:p>
    <w:p w14:paraId="1F3A84FD" w14:textId="2FC9D772" w:rsidR="00FD62E7" w:rsidRDefault="00E05AD9" w:rsidP="008B7463">
      <w:pPr>
        <w:pStyle w:val="TITLE3"/>
      </w:pPr>
      <w:r w:rsidRPr="00803378">
        <w:t xml:space="preserve">To be quoted as a separate additional price: Preventative maintenance and service shall be available directly from the manufacturer. This service should include inspection and review of key components, assessment of operation conditions, </w:t>
      </w:r>
      <w:r w:rsidR="00F26C5D">
        <w:t xml:space="preserve">plant </w:t>
      </w:r>
      <w:r w:rsidRPr="00803378">
        <w:t>control system tuning, software upgrades as they are released, back-up and secure storage of parameters and annual training for the Building Operators.</w:t>
      </w:r>
    </w:p>
    <w:p w14:paraId="54AF4DC3" w14:textId="7C31BC56" w:rsidR="00BD35D7" w:rsidRPr="00803378" w:rsidRDefault="00BD35D7" w:rsidP="00BD35D7">
      <w:pPr>
        <w:pStyle w:val="TITLE3"/>
      </w:pPr>
      <w:r>
        <w:t xml:space="preserve">To be quoted as a separate additional price: An </w:t>
      </w:r>
      <w:r w:rsidR="00D83FEF">
        <w:t>energy saving optimization</w:t>
      </w:r>
      <w:r>
        <w:t xml:space="preserve"> module to upgrade efficiencies of </w:t>
      </w:r>
      <w:r w:rsidR="00D519B3">
        <w:t xml:space="preserve">the condenser water circuit comprised of </w:t>
      </w:r>
      <w:r>
        <w:t>cooling towers</w:t>
      </w:r>
      <w:r w:rsidR="00D519B3">
        <w:t xml:space="preserve"> with variable speed fans and </w:t>
      </w:r>
      <w:r w:rsidR="00660DBC">
        <w:t xml:space="preserve">Design Envelope </w:t>
      </w:r>
      <w:r w:rsidR="00D83FEF">
        <w:t>variable speed</w:t>
      </w:r>
      <w:r w:rsidR="00660DBC">
        <w:t xml:space="preserve"> </w:t>
      </w:r>
      <w:r w:rsidR="00D83FEF">
        <w:t xml:space="preserve">condenser </w:t>
      </w:r>
      <w:r>
        <w:t>pumps</w:t>
      </w:r>
      <w:r w:rsidR="00D519B3">
        <w:t xml:space="preserve">, which </w:t>
      </w:r>
      <w:r>
        <w:lastRenderedPageBreak/>
        <w:t>minimize</w:t>
      </w:r>
      <w:r w:rsidR="00D519B3">
        <w:t>s</w:t>
      </w:r>
      <w:r>
        <w:t xml:space="preserve"> energy and water consumption</w:t>
      </w:r>
      <w:r w:rsidR="00660DBC">
        <w:t>.</w:t>
      </w:r>
      <w:r w:rsidR="003710B3">
        <w:t xml:space="preserve">  </w:t>
      </w:r>
      <w:r w:rsidR="000B0690">
        <w:t>The module shall include a performance management service 1-year subscription (internet connection required) which includes quarterly performance reports and recommendations for improved operation</w:t>
      </w:r>
      <w:r w:rsidR="003710B3">
        <w:t>.</w:t>
      </w:r>
    </w:p>
    <w:p w14:paraId="230C9E5A" w14:textId="77777777" w:rsidR="00E04244" w:rsidRDefault="00E04244" w:rsidP="008B7463">
      <w:pPr>
        <w:pStyle w:val="TITLE2"/>
      </w:pPr>
      <w:r>
        <w:t>RELATED SECTIONS</w:t>
      </w:r>
    </w:p>
    <w:p w14:paraId="36239E44" w14:textId="32FDD1B7" w:rsidR="00803378" w:rsidRDefault="0004232F" w:rsidP="008B7463">
      <w:pPr>
        <w:pStyle w:val="TITLE3"/>
      </w:pPr>
      <w:r>
        <w:t>Section 25 50</w:t>
      </w:r>
      <w:r w:rsidR="001869F4">
        <w:t xml:space="preserve"> </w:t>
      </w:r>
      <w:r>
        <w:t xml:space="preserve">00 </w:t>
      </w:r>
      <w:r w:rsidR="00976521">
        <w:t xml:space="preserve">- </w:t>
      </w:r>
      <w:r>
        <w:t>Integr</w:t>
      </w:r>
      <w:r w:rsidR="001869F4">
        <w:t>ated Automation Facility Controls</w:t>
      </w:r>
    </w:p>
    <w:p w14:paraId="0F7B59B1" w14:textId="77777777" w:rsidR="00E04244" w:rsidRPr="0004232F" w:rsidRDefault="0006420F" w:rsidP="008B7463">
      <w:pPr>
        <w:pStyle w:val="TITLE3"/>
      </w:pPr>
      <w:r>
        <w:t xml:space="preserve">Section </w:t>
      </w:r>
      <w:r w:rsidR="001869F4">
        <w:t>23 64 00</w:t>
      </w:r>
      <w:r w:rsidRPr="0004232F">
        <w:t xml:space="preserve"> </w:t>
      </w:r>
      <w:r w:rsidR="001869F4">
        <w:t>–</w:t>
      </w:r>
      <w:r w:rsidR="00803378" w:rsidRPr="0004232F">
        <w:t xml:space="preserve"> </w:t>
      </w:r>
      <w:r w:rsidR="001869F4">
        <w:t>Package Water Chillers</w:t>
      </w:r>
    </w:p>
    <w:p w14:paraId="0A2C9D9E" w14:textId="77777777" w:rsidR="00E04244" w:rsidRDefault="0006420F" w:rsidP="008B7463">
      <w:pPr>
        <w:pStyle w:val="TITLE3"/>
      </w:pPr>
      <w:r w:rsidRPr="0004232F">
        <w:t xml:space="preserve">Section </w:t>
      </w:r>
      <w:r w:rsidR="001869F4">
        <w:t>23 20 00</w:t>
      </w:r>
      <w:r w:rsidRPr="0004232F">
        <w:t xml:space="preserve"> - HVAC</w:t>
      </w:r>
      <w:r>
        <w:t xml:space="preserve"> </w:t>
      </w:r>
      <w:r w:rsidR="001869F4">
        <w:t>Piping and Pumps</w:t>
      </w:r>
      <w:r>
        <w:t xml:space="preserve"> </w:t>
      </w:r>
      <w:r w:rsidR="001869F4">
        <w:t>Plumbing S</w:t>
      </w:r>
      <w:r>
        <w:t>ystem</w:t>
      </w:r>
      <w:r w:rsidR="001869F4">
        <w:t>s</w:t>
      </w:r>
      <w:r>
        <w:t xml:space="preserve"> </w:t>
      </w:r>
    </w:p>
    <w:p w14:paraId="6CA7605B" w14:textId="77777777" w:rsidR="00803378" w:rsidRDefault="001869F4" w:rsidP="008B7463">
      <w:pPr>
        <w:pStyle w:val="TITLE3"/>
      </w:pPr>
      <w:r>
        <w:t>Section 23 09 00 – Instrumentation and Control for HVAC</w:t>
      </w:r>
    </w:p>
    <w:p w14:paraId="6C287878" w14:textId="77777777" w:rsidR="00E04244" w:rsidRDefault="00803378" w:rsidP="008B7463">
      <w:pPr>
        <w:pStyle w:val="TITLE3"/>
      </w:pPr>
      <w:r>
        <w:t xml:space="preserve">Section </w:t>
      </w:r>
      <w:r w:rsidR="001869F4">
        <w:t>23 65 00</w:t>
      </w:r>
      <w:r w:rsidRPr="00803378">
        <w:t xml:space="preserve"> </w:t>
      </w:r>
      <w:r w:rsidR="001869F4">
        <w:t>–</w:t>
      </w:r>
      <w:r w:rsidRPr="00803378">
        <w:t xml:space="preserve"> </w:t>
      </w:r>
      <w:r w:rsidR="001869F4">
        <w:t>Cooling Towers</w:t>
      </w:r>
    </w:p>
    <w:p w14:paraId="67A285B5" w14:textId="77777777" w:rsidR="003E02F7" w:rsidRDefault="0079674A" w:rsidP="008B7463">
      <w:pPr>
        <w:pStyle w:val="TITLE2"/>
      </w:pPr>
      <w:r>
        <w:t>STANDAR</w:t>
      </w:r>
      <w:r w:rsidR="005C27F3">
        <w:t>D</w:t>
      </w:r>
      <w:r>
        <w:t>S REFERENCES</w:t>
      </w:r>
      <w:r w:rsidR="009C1857" w:rsidRPr="009C1857">
        <w:t xml:space="preserve"> </w:t>
      </w:r>
      <w:r w:rsidR="009C1857">
        <w:t>AND QUALITY ASSURANCE</w:t>
      </w:r>
    </w:p>
    <w:p w14:paraId="60F0632B" w14:textId="22AEB82B" w:rsidR="0079674A" w:rsidRDefault="000B419E" w:rsidP="008B7463">
      <w:pPr>
        <w:pStyle w:val="TITLE3"/>
      </w:pPr>
      <w:r>
        <w:t>The Water</w:t>
      </w:r>
      <w:r w:rsidR="00F251F1">
        <w:t>-</w:t>
      </w:r>
      <w:r w:rsidR="00F26C5D">
        <w:t xml:space="preserve">Cooled Chiller </w:t>
      </w:r>
      <w:r w:rsidR="0079674A">
        <w:t>Plant Control System shall be assembled with components that conform to the latest edition of the following as applicable:</w:t>
      </w:r>
    </w:p>
    <w:p w14:paraId="0119507A" w14:textId="77777777" w:rsidR="0079674A" w:rsidRDefault="0079674A" w:rsidP="00C55455">
      <w:pPr>
        <w:pStyle w:val="TITLE4"/>
      </w:pPr>
      <w:r>
        <w:t>ANSI – American National Standards Institute</w:t>
      </w:r>
    </w:p>
    <w:p w14:paraId="4331025B" w14:textId="77777777" w:rsidR="0079674A" w:rsidRDefault="0079674A" w:rsidP="008B7463">
      <w:pPr>
        <w:pStyle w:val="TITLE4"/>
      </w:pPr>
      <w:r>
        <w:t>NEMA – National Electrical Manufacturers Association</w:t>
      </w:r>
    </w:p>
    <w:p w14:paraId="4A343314" w14:textId="77777777" w:rsidR="0079674A" w:rsidRDefault="0079674A" w:rsidP="008B7463">
      <w:pPr>
        <w:pStyle w:val="TITLE4"/>
      </w:pPr>
      <w:r>
        <w:t>UL – Underwriters Laboratories</w:t>
      </w:r>
    </w:p>
    <w:p w14:paraId="4F985949" w14:textId="77777777" w:rsidR="0079674A" w:rsidRDefault="0079674A" w:rsidP="008B7463">
      <w:pPr>
        <w:pStyle w:val="TITLE4"/>
      </w:pPr>
      <w:r>
        <w:t>CSA – Canadian Standards Association</w:t>
      </w:r>
    </w:p>
    <w:p w14:paraId="22A62940" w14:textId="77777777" w:rsidR="00DE402C" w:rsidRDefault="00DE402C" w:rsidP="008B7463">
      <w:pPr>
        <w:pStyle w:val="TITLE4"/>
      </w:pPr>
      <w:r>
        <w:t xml:space="preserve">IEC </w:t>
      </w:r>
      <w:r w:rsidR="00C55455">
        <w:t>–</w:t>
      </w:r>
      <w:r>
        <w:t xml:space="preserve"> Degrees </w:t>
      </w:r>
      <w:proofErr w:type="gramStart"/>
      <w:r>
        <w:t>Of</w:t>
      </w:r>
      <w:proofErr w:type="gramEnd"/>
      <w:r>
        <w:t xml:space="preserve"> Protection Provided By Enclosures (IP Code)</w:t>
      </w:r>
    </w:p>
    <w:p w14:paraId="5B894D05" w14:textId="68BEA620" w:rsidR="00DE402C" w:rsidRDefault="00DE402C" w:rsidP="008B7463">
      <w:pPr>
        <w:pStyle w:val="TITLE4"/>
      </w:pPr>
      <w:r>
        <w:t>ASHRAE 90.1</w:t>
      </w:r>
      <w:proofErr w:type="gramStart"/>
      <w:r>
        <w:t>-[</w:t>
      </w:r>
      <w:proofErr w:type="gramEnd"/>
      <w:r w:rsidR="008862D8">
        <w:t>201</w:t>
      </w:r>
      <w:r w:rsidR="007B204F">
        <w:t>9</w:t>
      </w:r>
      <w:r>
        <w:t>] - American Society of Heating, Refrigeration and Air-Conditioning Engineers</w:t>
      </w:r>
      <w:r w:rsidR="00236A2C">
        <w:t xml:space="preserve"> – Energy Efficient Design of New Buildings</w:t>
      </w:r>
    </w:p>
    <w:p w14:paraId="3D5CB1AD" w14:textId="77777777" w:rsidR="00236A2C" w:rsidRDefault="00236A2C" w:rsidP="008B7463">
      <w:pPr>
        <w:pStyle w:val="TITLE4"/>
      </w:pPr>
      <w:r>
        <w:t>ASHRAE 100 - American Society of Heating, Refrigeration and Air-Conditioning Engineers – Energy Efficient Design of Existent Buildings</w:t>
      </w:r>
    </w:p>
    <w:p w14:paraId="2819132A" w14:textId="2BC79534" w:rsidR="00EC50B0" w:rsidRDefault="00EC50B0" w:rsidP="008B7463">
      <w:pPr>
        <w:pStyle w:val="TITLE4"/>
      </w:pPr>
      <w:r w:rsidRPr="0085473C">
        <w:t>The water</w:t>
      </w:r>
      <w:r w:rsidR="004678F3">
        <w:t>-</w:t>
      </w:r>
      <w:r w:rsidR="00F26C5D">
        <w:t xml:space="preserve">cooled chiller </w:t>
      </w:r>
      <w:r w:rsidRPr="0085473C">
        <w:t>plant control system manufacturer must hold an ISO 9000 QA certification or approved equal.</w:t>
      </w:r>
    </w:p>
    <w:p w14:paraId="6500F983" w14:textId="77777777" w:rsidR="00C54883" w:rsidRDefault="00C54883" w:rsidP="008B7463">
      <w:pPr>
        <w:pStyle w:val="TITLE2"/>
      </w:pPr>
      <w:r>
        <w:t>INSTALLATION AND CONTROL CONTRACTOR RESPONSIBILITIES</w:t>
      </w:r>
    </w:p>
    <w:p w14:paraId="71710CD3" w14:textId="77777777" w:rsidR="00C54883" w:rsidRDefault="00C54883" w:rsidP="008B7463">
      <w:pPr>
        <w:pStyle w:val="TITLE3"/>
      </w:pPr>
      <w:r>
        <w:t xml:space="preserve">The </w:t>
      </w:r>
      <w:r w:rsidRPr="0085473C">
        <w:t>controls contractor is responsible for the following:</w:t>
      </w:r>
    </w:p>
    <w:p w14:paraId="1905EC9F" w14:textId="77777777" w:rsidR="00C54883" w:rsidRDefault="00C54883" w:rsidP="008B7463">
      <w:pPr>
        <w:pStyle w:val="TITLE4"/>
      </w:pPr>
      <w:r>
        <w:t>Inspect interior and exterior and report any obvious damage or equipment shifting that may have taken place between the time the unit arrived on site and when in its final resting position</w:t>
      </w:r>
    </w:p>
    <w:p w14:paraId="13534DE1" w14:textId="77777777" w:rsidR="00C54883" w:rsidRDefault="004006E2" w:rsidP="008B7463">
      <w:pPr>
        <w:pStyle w:val="TITLE4"/>
      </w:pPr>
      <w:r w:rsidRPr="004006E2">
        <w:t xml:space="preserve">Mechanical installation of </w:t>
      </w:r>
      <w:r w:rsidR="00D052E5">
        <w:t>the control package</w:t>
      </w:r>
      <w:r w:rsidRPr="004006E2">
        <w:t xml:space="preserve"> and mount in place</w:t>
      </w:r>
      <w:r>
        <w:t>.</w:t>
      </w:r>
      <w:r w:rsidRPr="004006E2">
        <w:t xml:space="preserve"> </w:t>
      </w:r>
      <w:r w:rsidR="00C54883">
        <w:t xml:space="preserve">Re-align and level </w:t>
      </w:r>
      <w:r w:rsidR="00A81676">
        <w:t>the control panels.</w:t>
      </w:r>
    </w:p>
    <w:p w14:paraId="7DDF7A77" w14:textId="77777777" w:rsidR="00C54883" w:rsidRDefault="00C54883" w:rsidP="008B7463">
      <w:pPr>
        <w:pStyle w:val="TITLE4"/>
      </w:pPr>
      <w:r>
        <w:t>Install all life safety equipment as needed</w:t>
      </w:r>
    </w:p>
    <w:p w14:paraId="016A1D3F" w14:textId="137429CA" w:rsidR="00C54883" w:rsidRDefault="00C54883" w:rsidP="008B7463">
      <w:pPr>
        <w:pStyle w:val="TITLE4"/>
      </w:pPr>
      <w:r>
        <w:t>All field electrical connections to the unit</w:t>
      </w:r>
      <w:r w:rsidR="004006E2">
        <w:t xml:space="preserve">. </w:t>
      </w:r>
      <w:r>
        <w:t xml:space="preserve">Hook up electrical </w:t>
      </w:r>
      <w:r w:rsidR="00F67E45">
        <w:t xml:space="preserve">supply </w:t>
      </w:r>
      <w:r>
        <w:t xml:space="preserve">needed </w:t>
      </w:r>
      <w:r w:rsidR="00F67E45">
        <w:t xml:space="preserve">by </w:t>
      </w:r>
      <w:r>
        <w:t xml:space="preserve">the </w:t>
      </w:r>
      <w:r w:rsidR="00F67E45">
        <w:t xml:space="preserve">plant </w:t>
      </w:r>
      <w:r w:rsidR="000B419E">
        <w:t>control</w:t>
      </w:r>
      <w:r w:rsidR="00F67E45">
        <w:t xml:space="preserve"> system (including field sensors)</w:t>
      </w:r>
      <w:r w:rsidR="004006E2">
        <w:t xml:space="preserve">. Connect with the BAS and confirm that BAS is ready to send/receive commands to the </w:t>
      </w:r>
      <w:r w:rsidR="00F26C5D">
        <w:t xml:space="preserve">plant </w:t>
      </w:r>
      <w:r w:rsidR="000B419E">
        <w:t>control system</w:t>
      </w:r>
      <w:r w:rsidR="004006E2">
        <w:t xml:space="preserve">. Provide internet connection to the </w:t>
      </w:r>
      <w:r w:rsidR="00F67E45">
        <w:t>automation system</w:t>
      </w:r>
      <w:r w:rsidR="004006E2">
        <w:t xml:space="preserve">. </w:t>
      </w:r>
    </w:p>
    <w:p w14:paraId="5EF0B0A8" w14:textId="77777777" w:rsidR="00C54883" w:rsidRDefault="00C54883" w:rsidP="008B7463">
      <w:pPr>
        <w:pStyle w:val="TITLE4"/>
      </w:pPr>
      <w:r>
        <w:t>Field connect equipment including pressure/temperature sensors, flow meters and their associated wiring to the unit (a list of field installed equipment will be supplied, along with installation instructions)</w:t>
      </w:r>
      <w:r w:rsidR="004006E2">
        <w:t xml:space="preserve">. </w:t>
      </w:r>
      <w:r w:rsidR="004006E2" w:rsidRPr="004006E2">
        <w:t>As required by device instructions, where necessary, calibrate all sensors and auto valves</w:t>
      </w:r>
      <w:r w:rsidR="004006E2">
        <w:t>.</w:t>
      </w:r>
    </w:p>
    <w:p w14:paraId="52B614C4" w14:textId="77777777" w:rsidR="00C54883" w:rsidRDefault="00C54883" w:rsidP="008B7463">
      <w:pPr>
        <w:pStyle w:val="TITLE4"/>
      </w:pPr>
      <w:r>
        <w:t>Touch up and paint scratches and minor dents occurred during hoisting and rigging</w:t>
      </w:r>
    </w:p>
    <w:p w14:paraId="2E47928C" w14:textId="77777777" w:rsidR="00C54883" w:rsidRDefault="00C54883" w:rsidP="008B7463">
      <w:pPr>
        <w:pStyle w:val="TITLE4"/>
      </w:pPr>
      <w:r>
        <w:t>Permits and inspections needed to start up the system</w:t>
      </w:r>
    </w:p>
    <w:p w14:paraId="0ACDDB8E" w14:textId="77777777" w:rsidR="00C54883" w:rsidRDefault="00080DF5" w:rsidP="008B7463">
      <w:pPr>
        <w:pStyle w:val="TITLE4"/>
      </w:pPr>
      <w:r>
        <w:t>Start-up</w:t>
      </w:r>
      <w:r w:rsidR="00C54883">
        <w:t xml:space="preserve"> of system with the supervision of manufacturer personnel</w:t>
      </w:r>
    </w:p>
    <w:p w14:paraId="166C9022" w14:textId="77777777" w:rsidR="00A24927" w:rsidRDefault="00A24927" w:rsidP="008B7463">
      <w:pPr>
        <w:pStyle w:val="TITLE2"/>
      </w:pPr>
      <w:r>
        <w:lastRenderedPageBreak/>
        <w:t>SUBMITTALS</w:t>
      </w:r>
    </w:p>
    <w:p w14:paraId="5DE22F02" w14:textId="1CBCD14C" w:rsidR="00A24927" w:rsidRDefault="00A24927" w:rsidP="008B7463">
      <w:pPr>
        <w:pStyle w:val="TITLE3"/>
      </w:pPr>
      <w:r>
        <w:t xml:space="preserve">Provide a complete </w:t>
      </w:r>
      <w:r w:rsidR="00924F38">
        <w:t>w</w:t>
      </w:r>
      <w:r>
        <w:t>ater</w:t>
      </w:r>
      <w:r w:rsidR="004678F3">
        <w:t>-</w:t>
      </w:r>
      <w:r w:rsidR="00B26950">
        <w:t xml:space="preserve">cooled chiller </w:t>
      </w:r>
      <w:r w:rsidR="00924F38">
        <w:t>p</w:t>
      </w:r>
      <w:r>
        <w:t xml:space="preserve">lant </w:t>
      </w:r>
      <w:r w:rsidR="00924F38">
        <w:t>c</w:t>
      </w:r>
      <w:r>
        <w:t xml:space="preserve">ontrol </w:t>
      </w:r>
      <w:r w:rsidR="00924F38">
        <w:t>s</w:t>
      </w:r>
      <w:r>
        <w:t>ystem Submittal with all requirements as defined in the GENERAL requirements of these specifications. As a minimum, the Submittal shall include the following:</w:t>
      </w:r>
    </w:p>
    <w:p w14:paraId="49324494" w14:textId="77777777" w:rsidR="00F67E45" w:rsidRDefault="00F67E45" w:rsidP="008B7463">
      <w:pPr>
        <w:pStyle w:val="TITLE4"/>
      </w:pPr>
      <w:r>
        <w:t>Dimensional drawings of the main components, also indicating weight and any special hoisting or working space clearances requirements</w:t>
      </w:r>
    </w:p>
    <w:p w14:paraId="287DCE57" w14:textId="77777777" w:rsidR="00A24927" w:rsidRDefault="00A24927" w:rsidP="008B7463">
      <w:pPr>
        <w:pStyle w:val="TITLE4"/>
      </w:pPr>
      <w:r>
        <w:t>Description of system operation</w:t>
      </w:r>
    </w:p>
    <w:p w14:paraId="7D619AA5" w14:textId="77777777" w:rsidR="00A24927" w:rsidRDefault="00A24927" w:rsidP="008B7463">
      <w:pPr>
        <w:pStyle w:val="TITLE4"/>
      </w:pPr>
      <w:r>
        <w:t>Electrical power and control wiring diagram</w:t>
      </w:r>
    </w:p>
    <w:p w14:paraId="2476B13E" w14:textId="77777777" w:rsidR="00A24927" w:rsidRDefault="00A24927" w:rsidP="008B7463">
      <w:pPr>
        <w:pStyle w:val="TITLE4"/>
      </w:pPr>
      <w:r>
        <w:t>Control layout drawing with sequence of operation</w:t>
      </w:r>
    </w:p>
    <w:p w14:paraId="787A5064" w14:textId="77777777" w:rsidR="00A24927" w:rsidRDefault="00A24927" w:rsidP="008B7463">
      <w:pPr>
        <w:pStyle w:val="TITLE2"/>
        <w:rPr>
          <w:caps/>
        </w:rPr>
      </w:pPr>
      <w:r w:rsidRPr="00A24927">
        <w:rPr>
          <w:caps/>
        </w:rPr>
        <w:t>Operation and maintenance manuals</w:t>
      </w:r>
    </w:p>
    <w:p w14:paraId="076B075D" w14:textId="77777777" w:rsidR="00A24927" w:rsidRDefault="00A24927" w:rsidP="008B7463">
      <w:pPr>
        <w:pStyle w:val="TITLE3"/>
      </w:pPr>
      <w:r>
        <w:t>As a minimum, the Operation and Maintenance Manual shall include:</w:t>
      </w:r>
    </w:p>
    <w:p w14:paraId="30063827" w14:textId="77777777" w:rsidR="00A24927" w:rsidRDefault="00A24927" w:rsidP="008B7463">
      <w:pPr>
        <w:pStyle w:val="TITLE4"/>
      </w:pPr>
      <w:r>
        <w:t>System summary sheet</w:t>
      </w:r>
    </w:p>
    <w:p w14:paraId="79A500F0" w14:textId="77777777" w:rsidR="00A24927" w:rsidRDefault="00A24927" w:rsidP="008B7463">
      <w:pPr>
        <w:pStyle w:val="TITLE4"/>
      </w:pPr>
      <w:r>
        <w:t>Description of system operation, with equipment and control sequence of operation</w:t>
      </w:r>
    </w:p>
    <w:p w14:paraId="4A21F00C" w14:textId="77777777" w:rsidR="00A24927" w:rsidRDefault="00A24927" w:rsidP="008B7463">
      <w:pPr>
        <w:pStyle w:val="TITLE4"/>
      </w:pPr>
      <w:r>
        <w:t>Electrical power and control wiring diagrams</w:t>
      </w:r>
    </w:p>
    <w:p w14:paraId="1302D5C0" w14:textId="77777777" w:rsidR="00A24927" w:rsidRDefault="00A24927" w:rsidP="008B7463">
      <w:pPr>
        <w:pStyle w:val="TITLE4"/>
      </w:pPr>
      <w:r>
        <w:t>Installation and maintenance manuals from equipment manufacturers</w:t>
      </w:r>
    </w:p>
    <w:p w14:paraId="6ECEF4F9" w14:textId="77777777" w:rsidR="00E56D86" w:rsidRDefault="00E56D86" w:rsidP="008B7463">
      <w:pPr>
        <w:pStyle w:val="TITLE4"/>
      </w:pPr>
      <w:r>
        <w:t xml:space="preserve">Snapshots of all graphic user interface screens, with description of all variables and recommended tuning values or tuning methods. </w:t>
      </w:r>
    </w:p>
    <w:p w14:paraId="1498E693" w14:textId="77777777" w:rsidR="00A24927" w:rsidRDefault="00A24927" w:rsidP="008B7463">
      <w:pPr>
        <w:pStyle w:val="TITLE4"/>
      </w:pPr>
      <w:r>
        <w:t>Submittals and operation and maintenance manuals shall be assembled in a neat and orderly manner and bound in booklet form. Include a front page that identifies the job particulars followed by a table of contents.</w:t>
      </w:r>
    </w:p>
    <w:p w14:paraId="48D26174" w14:textId="77777777" w:rsidR="00092E86" w:rsidRDefault="00092E86" w:rsidP="008B7463">
      <w:pPr>
        <w:pStyle w:val="TITLE2"/>
      </w:pPr>
      <w:r>
        <w:t>START-UP, COMMISSIONING</w:t>
      </w:r>
      <w:r w:rsidR="002D2626">
        <w:t>,</w:t>
      </w:r>
      <w:r>
        <w:t xml:space="preserve"> WARRANTY</w:t>
      </w:r>
      <w:r w:rsidR="002D2626">
        <w:t xml:space="preserve"> AND SERVICE</w:t>
      </w:r>
    </w:p>
    <w:p w14:paraId="49F186FE" w14:textId="77777777" w:rsidR="00E83427" w:rsidRPr="00E83427" w:rsidRDefault="00E83427" w:rsidP="008B7463">
      <w:pPr>
        <w:pStyle w:val="TITLE3"/>
        <w:rPr>
          <w:lang w:val="da-DK"/>
        </w:rPr>
      </w:pPr>
      <w:r w:rsidRPr="00E83427">
        <w:rPr>
          <w:lang w:val="da-DK"/>
        </w:rPr>
        <w:t>The start-up and commissioning will be by</w:t>
      </w:r>
      <w:r>
        <w:rPr>
          <w:lang w:val="da-DK"/>
        </w:rPr>
        <w:t xml:space="preserve"> a</w:t>
      </w:r>
      <w:r w:rsidRPr="00E83427">
        <w:rPr>
          <w:lang w:val="da-DK"/>
        </w:rPr>
        <w:t xml:space="preserve"> local Armstrong representative who </w:t>
      </w:r>
      <w:r>
        <w:rPr>
          <w:lang w:val="da-DK"/>
        </w:rPr>
        <w:t>is</w:t>
      </w:r>
      <w:r w:rsidRPr="00E83427">
        <w:rPr>
          <w:lang w:val="da-DK"/>
        </w:rPr>
        <w:t xml:space="preserve"> fully supported by Armstrong factory staff remotely</w:t>
      </w:r>
      <w:r>
        <w:rPr>
          <w:lang w:val="da-DK"/>
        </w:rPr>
        <w:t>.</w:t>
      </w:r>
    </w:p>
    <w:p w14:paraId="51D48EAC" w14:textId="6B93D3FD" w:rsidR="00092E86" w:rsidRPr="00EE3C1A" w:rsidRDefault="00092E86" w:rsidP="008B7463">
      <w:pPr>
        <w:pStyle w:val="TITLE3"/>
      </w:pPr>
      <w:r w:rsidRPr="00EE3C1A">
        <w:t xml:space="preserve">Warranty period: </w:t>
      </w:r>
      <w:r w:rsidR="008B7463" w:rsidRPr="008B7463">
        <w:t>One (1) year parts warranty (</w:t>
      </w:r>
      <w:r w:rsidR="00F34346">
        <w:t xml:space="preserve">18 months </w:t>
      </w:r>
      <w:r w:rsidR="008B7463" w:rsidRPr="008B7463">
        <w:t>with warranty registration)</w:t>
      </w:r>
      <w:r w:rsidR="00EF4ECE" w:rsidRPr="00EE3C1A">
        <w:t>.</w:t>
      </w:r>
    </w:p>
    <w:p w14:paraId="62723280" w14:textId="21388E1E" w:rsidR="00C8489D" w:rsidRDefault="00C8489D" w:rsidP="008B7463">
      <w:pPr>
        <w:pStyle w:val="TITLE3"/>
      </w:pPr>
      <w:r w:rsidRPr="00C8489D">
        <w:t xml:space="preserve">To be quoted as a separate additional price: </w:t>
      </w:r>
      <w:r>
        <w:t xml:space="preserve">First Year - </w:t>
      </w:r>
      <w:r w:rsidR="00B774C9">
        <w:t>Performance Management Services</w:t>
      </w:r>
    </w:p>
    <w:p w14:paraId="5208466B" w14:textId="5EA7FBF6" w:rsidR="00C8489D" w:rsidRDefault="00C8489D" w:rsidP="008B7463">
      <w:pPr>
        <w:pStyle w:val="TITLE4"/>
      </w:pPr>
      <w:r>
        <w:t xml:space="preserve">Following the date of commissioning completion, the </w:t>
      </w:r>
      <w:r w:rsidR="00B774C9">
        <w:t>vendor shall provide a multi-year term performance management service proposal covering the water</w:t>
      </w:r>
      <w:r w:rsidR="004678F3">
        <w:t>-</w:t>
      </w:r>
      <w:r w:rsidR="00B774C9">
        <w:t>cooled chiller plant</w:t>
      </w:r>
      <w:r>
        <w:t>.</w:t>
      </w:r>
    </w:p>
    <w:p w14:paraId="2282629F" w14:textId="7C7DC303" w:rsidR="00C8489D" w:rsidRDefault="00C8489D" w:rsidP="008B7463">
      <w:pPr>
        <w:pStyle w:val="TITLE4"/>
      </w:pPr>
      <w:r>
        <w:t xml:space="preserve">The service shall </w:t>
      </w:r>
      <w:r w:rsidR="00B774C9">
        <w:t xml:space="preserve">include an online dashboard component </w:t>
      </w:r>
      <w:r w:rsidR="00E62C26">
        <w:t>and shall not require any additional hardware added to the plant controller, except as required for Internet connectivity</w:t>
      </w:r>
      <w:r>
        <w:t xml:space="preserve">.   </w:t>
      </w:r>
    </w:p>
    <w:p w14:paraId="7F0E28E0" w14:textId="77777777" w:rsidR="00C8489D" w:rsidRDefault="00C8489D" w:rsidP="008B7463">
      <w:pPr>
        <w:pStyle w:val="TITLE4"/>
      </w:pPr>
      <w:r>
        <w:t>Included in the web interface shall be:</w:t>
      </w:r>
    </w:p>
    <w:p w14:paraId="5D4325A4" w14:textId="7FAF44BE" w:rsidR="00C8489D" w:rsidRDefault="00C8489D" w:rsidP="003F56AE">
      <w:pPr>
        <w:pStyle w:val="TITLE5"/>
        <w:tabs>
          <w:tab w:val="clear" w:pos="1890"/>
        </w:tabs>
      </w:pPr>
      <w:r>
        <w:t>Tracking of the project energy savings relative to the baseline</w:t>
      </w:r>
    </w:p>
    <w:p w14:paraId="7407DF9D" w14:textId="04EC84CD" w:rsidR="00C8489D" w:rsidRDefault="00C8489D" w:rsidP="003F56AE">
      <w:pPr>
        <w:pStyle w:val="TITLE5"/>
        <w:tabs>
          <w:tab w:val="clear" w:pos="1890"/>
        </w:tabs>
        <w:jc w:val="left"/>
      </w:pPr>
      <w:r>
        <w:t>The baseline shall be calculated using measured equipment performance over a minimum of 90 days of continuous plant operation, or from building modelling software in accordance with ASHRAE Standard</w:t>
      </w:r>
      <w:r w:rsidR="00924F38">
        <w:t xml:space="preserve"> </w:t>
      </w:r>
      <w:r>
        <w:t>140</w:t>
      </w:r>
      <w:r w:rsidR="00924F38">
        <w:t xml:space="preserve"> –</w:t>
      </w:r>
      <w:r w:rsidR="00414105">
        <w:t xml:space="preserve"> </w:t>
      </w:r>
      <w:r>
        <w:t>Standard Method of Test for the Evaluation of Building Energy Analysis Computer Programs</w:t>
      </w:r>
    </w:p>
    <w:p w14:paraId="6D1A7E79" w14:textId="6348B2B5" w:rsidR="00C8489D" w:rsidRDefault="00C8489D" w:rsidP="003F56AE">
      <w:pPr>
        <w:pStyle w:val="TITLE5"/>
        <w:tabs>
          <w:tab w:val="clear" w:pos="1890"/>
        </w:tabs>
        <w:jc w:val="left"/>
      </w:pPr>
      <w:r>
        <w:t>Summaries via the web shall also include ongoing tracking of the performance relative to the predicted performance. The predicted performance will be based on daily measured building loads and external temperature and humidity.  The assessment of the water</w:t>
      </w:r>
      <w:r w:rsidR="004678F3">
        <w:t>-</w:t>
      </w:r>
      <w:r w:rsidR="00736E6E">
        <w:t xml:space="preserve">cooled chiller </w:t>
      </w:r>
      <w:r>
        <w:t>plant will include kW draws from each of the following: chiller(s), chilled water pump(s), condenser water pump(s) and cooling tower fan(s)</w:t>
      </w:r>
    </w:p>
    <w:p w14:paraId="2C72CC4A" w14:textId="77777777" w:rsidR="00C8489D" w:rsidRDefault="00C8489D" w:rsidP="003F56AE">
      <w:pPr>
        <w:pStyle w:val="TITLE5"/>
        <w:tabs>
          <w:tab w:val="clear" w:pos="1890"/>
        </w:tabs>
        <w:jc w:val="left"/>
      </w:pPr>
      <w:r>
        <w:lastRenderedPageBreak/>
        <w:t xml:space="preserve">Financial savings shall be calculated using the $/kWh rate provided by the customer.  This shall include a provision for time of use “TOU” rates (if applicable) by applying the specific TOU rate to the savings per hour as measured and reported in the ongoing diagnostic service.  Savings in energy shall be the difference between the actual chiller plant kW draw per hour compared to the baseline adjusted for the prevailing weather and building load to match that </w:t>
      </w:r>
      <w:proofErr w:type="gramStart"/>
      <w:r>
        <w:t>particular hour</w:t>
      </w:r>
      <w:proofErr w:type="gramEnd"/>
      <w:r>
        <w:t xml:space="preserve"> of measured consumption.</w:t>
      </w:r>
    </w:p>
    <w:p w14:paraId="4B13EEC0" w14:textId="77777777" w:rsidR="00C8489D" w:rsidRDefault="00C8489D" w:rsidP="003F56AE">
      <w:pPr>
        <w:pStyle w:val="TITLE4"/>
      </w:pPr>
      <w:r>
        <w:t>The service shall include 4 (quarterly reports) that at a minimum include:</w:t>
      </w:r>
    </w:p>
    <w:p w14:paraId="56BB1A9C" w14:textId="77777777" w:rsidR="00C8489D" w:rsidRDefault="008F09E9" w:rsidP="003F56AE">
      <w:pPr>
        <w:pStyle w:val="TITLE5"/>
        <w:tabs>
          <w:tab w:val="clear" w:pos="1890"/>
        </w:tabs>
        <w:jc w:val="left"/>
      </w:pPr>
      <w:r>
        <w:t>S</w:t>
      </w:r>
      <w:r w:rsidR="00C8489D">
        <w:t>ummary of plant efficiency profiled against operating loads</w:t>
      </w:r>
    </w:p>
    <w:p w14:paraId="62F8AADC" w14:textId="58F50316" w:rsidR="00C8489D" w:rsidRDefault="008F09E9" w:rsidP="003F56AE">
      <w:pPr>
        <w:pStyle w:val="TITLE5"/>
        <w:tabs>
          <w:tab w:val="clear" w:pos="1890"/>
        </w:tabs>
        <w:jc w:val="left"/>
      </w:pPr>
      <w:r>
        <w:t>D</w:t>
      </w:r>
      <w:r w:rsidR="00C8489D">
        <w:t>etailed chart of how the water</w:t>
      </w:r>
      <w:r w:rsidR="004678F3">
        <w:t>-</w:t>
      </w:r>
      <w:r w:rsidR="00736E6E">
        <w:t xml:space="preserve">cooled chiller </w:t>
      </w:r>
      <w:r w:rsidR="00C8489D">
        <w:t>plant performed relative to the predicted performance.</w:t>
      </w:r>
    </w:p>
    <w:p w14:paraId="78BFB21B" w14:textId="77777777" w:rsidR="00C8489D" w:rsidRDefault="00C8489D" w:rsidP="003F56AE">
      <w:pPr>
        <w:pStyle w:val="TITLE5"/>
        <w:tabs>
          <w:tab w:val="clear" w:pos="1890"/>
        </w:tabs>
        <w:jc w:val="left"/>
      </w:pPr>
      <w:r>
        <w:t xml:space="preserve">The predicted performance will be calculated as outlined above </w:t>
      </w:r>
    </w:p>
    <w:p w14:paraId="6D209D22" w14:textId="77777777" w:rsidR="00C8489D" w:rsidRDefault="008F09E9" w:rsidP="003F56AE">
      <w:pPr>
        <w:pStyle w:val="TITLE5"/>
        <w:tabs>
          <w:tab w:val="clear" w:pos="1890"/>
        </w:tabs>
        <w:jc w:val="left"/>
      </w:pPr>
      <w:r>
        <w:t>T</w:t>
      </w:r>
      <w:r w:rsidR="00C8489D">
        <w:t>he report shall summarize of key findings regarding overall performance</w:t>
      </w:r>
    </w:p>
    <w:p w14:paraId="17390DC7" w14:textId="4E410780" w:rsidR="00C8489D" w:rsidRDefault="008F09E9" w:rsidP="003F56AE">
      <w:pPr>
        <w:pStyle w:val="TITLE5"/>
        <w:tabs>
          <w:tab w:val="clear" w:pos="1890"/>
        </w:tabs>
        <w:jc w:val="left"/>
      </w:pPr>
      <w:r>
        <w:t>R</w:t>
      </w:r>
      <w:r w:rsidR="00C8489D">
        <w:t>ecommendations to improve the efficiency of the overall water</w:t>
      </w:r>
      <w:r w:rsidR="004678F3">
        <w:t>-</w:t>
      </w:r>
      <w:r w:rsidR="00736E6E">
        <w:t xml:space="preserve">cooled chiller </w:t>
      </w:r>
      <w:r w:rsidR="00C8489D">
        <w:t xml:space="preserve">plant based on the analysis </w:t>
      </w:r>
    </w:p>
    <w:p w14:paraId="02D2387B" w14:textId="77777777" w:rsidR="00C8489D" w:rsidRDefault="008F09E9" w:rsidP="003F56AE">
      <w:pPr>
        <w:pStyle w:val="TITLE5"/>
        <w:tabs>
          <w:tab w:val="clear" w:pos="1890"/>
        </w:tabs>
        <w:jc w:val="left"/>
      </w:pPr>
      <w:r>
        <w:t>T</w:t>
      </w:r>
      <w:r w:rsidR="00C8489D">
        <w:t>he detailed quarterly report will be delivered electronically no later than 6 weeks at the end of the preceding quarter.</w:t>
      </w:r>
    </w:p>
    <w:p w14:paraId="55CD681A" w14:textId="616B9631" w:rsidR="00C8489D" w:rsidRDefault="00C8489D" w:rsidP="003F56AE">
      <w:pPr>
        <w:pStyle w:val="TITLE4"/>
      </w:pPr>
      <w:r>
        <w:t>Daily summaries shall be generated and provided in email or other electronic notification that summarize the actual measured efficiency of the water</w:t>
      </w:r>
      <w:r w:rsidR="004678F3">
        <w:t>-</w:t>
      </w:r>
      <w:r w:rsidR="00736E6E">
        <w:t xml:space="preserve">cooled chiller </w:t>
      </w:r>
      <w:r>
        <w:t>plant relative to the predicted efficiency.  The predicted efficiency shall be based on the outdoor weather conditions for the day (temperature and humidity in combination with the building load).</w:t>
      </w:r>
    </w:p>
    <w:p w14:paraId="441F87BC" w14:textId="74F7FF26" w:rsidR="00C8489D" w:rsidRDefault="00C8489D" w:rsidP="003F56AE">
      <w:pPr>
        <w:pStyle w:val="TITLE4"/>
      </w:pPr>
      <w:r>
        <w:t>An automatic email summary of notifications shall be customizable to fit the project specific instrumentation selected by the owner. Daily email notifications shall include options for the following:</w:t>
      </w:r>
    </w:p>
    <w:p w14:paraId="08A7236C" w14:textId="77777777" w:rsidR="00CD139F" w:rsidRDefault="00CD139F" w:rsidP="007B204F">
      <w:pPr>
        <w:pStyle w:val="TITLE5"/>
        <w:tabs>
          <w:tab w:val="clear" w:pos="1890"/>
        </w:tabs>
        <w:spacing w:after="60"/>
        <w:ind w:left="1210" w:hanging="562"/>
        <w:jc w:val="left"/>
      </w:pPr>
      <w:r>
        <w:t>Cooling tower low flow</w:t>
      </w:r>
    </w:p>
    <w:p w14:paraId="0F069DD6" w14:textId="776DC404" w:rsidR="00CD139F" w:rsidRDefault="00CD139F" w:rsidP="007B204F">
      <w:pPr>
        <w:pStyle w:val="TITLE5"/>
        <w:tabs>
          <w:tab w:val="clear" w:pos="1890"/>
        </w:tabs>
        <w:spacing w:after="60"/>
        <w:ind w:left="1210" w:hanging="562"/>
        <w:jc w:val="left"/>
      </w:pPr>
      <w:r>
        <w:t>Cooling tower high water consumption (optional flow meter on cooling tower water make up must be provided by others)</w:t>
      </w:r>
    </w:p>
    <w:p w14:paraId="0BE1C5AE" w14:textId="77777777" w:rsidR="00CD139F" w:rsidRDefault="00CD139F" w:rsidP="007B204F">
      <w:pPr>
        <w:pStyle w:val="TITLE5"/>
        <w:spacing w:after="60"/>
        <w:ind w:left="1210" w:hanging="562"/>
        <w:jc w:val="left"/>
      </w:pPr>
      <w:r>
        <w:t>Cooling tower max sump level exceeded (optional level indicator must be provided by others)</w:t>
      </w:r>
    </w:p>
    <w:p w14:paraId="6F695AC2" w14:textId="77777777" w:rsidR="00CD139F" w:rsidRDefault="00CD139F" w:rsidP="007B204F">
      <w:pPr>
        <w:pStyle w:val="TITLE5"/>
        <w:spacing w:after="60"/>
        <w:ind w:left="1210" w:hanging="562"/>
        <w:jc w:val="left"/>
      </w:pPr>
      <w:r>
        <w:t>Cooling tower below minimum sump level</w:t>
      </w:r>
    </w:p>
    <w:p w14:paraId="37CBA74F" w14:textId="77777777" w:rsidR="00CD139F" w:rsidRDefault="00CD139F" w:rsidP="007B204F">
      <w:pPr>
        <w:pStyle w:val="TITLE5"/>
        <w:spacing w:after="60"/>
        <w:ind w:left="1210" w:hanging="562"/>
        <w:jc w:val="left"/>
      </w:pPr>
      <w:r>
        <w:t>Cooling tower high leaving water temperature</w:t>
      </w:r>
    </w:p>
    <w:p w14:paraId="1ADE4BA8" w14:textId="77777777" w:rsidR="00CD139F" w:rsidRDefault="00CD139F" w:rsidP="007B204F">
      <w:pPr>
        <w:pStyle w:val="TITLE5"/>
        <w:spacing w:after="60"/>
        <w:ind w:left="1210" w:hanging="562"/>
        <w:jc w:val="left"/>
      </w:pPr>
      <w:r>
        <w:t>Chiller high evaporator approach (only available for Chillers with Serial communication)</w:t>
      </w:r>
    </w:p>
    <w:p w14:paraId="5D092A38" w14:textId="77777777" w:rsidR="00CD139F" w:rsidRDefault="00CD139F" w:rsidP="007B204F">
      <w:pPr>
        <w:pStyle w:val="TITLE5"/>
        <w:spacing w:after="60"/>
        <w:ind w:left="1210" w:hanging="562"/>
        <w:jc w:val="left"/>
      </w:pPr>
      <w:r>
        <w:t>Chiller high condenser approach (only available for Chillers with Serial communication and Outside Air Temperature sensor is provided)</w:t>
      </w:r>
    </w:p>
    <w:p w14:paraId="43A59D68" w14:textId="77777777" w:rsidR="00CD139F" w:rsidRDefault="00CD139F" w:rsidP="007B204F">
      <w:pPr>
        <w:pStyle w:val="TITLE5"/>
        <w:spacing w:after="60"/>
        <w:ind w:left="1210" w:hanging="562"/>
        <w:jc w:val="left"/>
      </w:pPr>
      <w:r>
        <w:t>Chiller excessive run hours</w:t>
      </w:r>
    </w:p>
    <w:p w14:paraId="43946A4F" w14:textId="77777777" w:rsidR="00CD139F" w:rsidRDefault="00CD139F" w:rsidP="007B204F">
      <w:pPr>
        <w:pStyle w:val="TITLE5"/>
        <w:spacing w:after="60"/>
        <w:ind w:left="1210" w:hanging="562"/>
        <w:jc w:val="left"/>
      </w:pPr>
      <w:r>
        <w:t>Unstable chilled water supply</w:t>
      </w:r>
    </w:p>
    <w:p w14:paraId="2FBF3623" w14:textId="77777777" w:rsidR="00CD139F" w:rsidRDefault="00CD139F" w:rsidP="007B204F">
      <w:pPr>
        <w:pStyle w:val="TITLE5"/>
        <w:spacing w:after="60"/>
        <w:ind w:left="1210" w:hanging="562"/>
        <w:jc w:val="left"/>
      </w:pPr>
      <w:r>
        <w:t>Low delta t syndrome</w:t>
      </w:r>
    </w:p>
    <w:p w14:paraId="558CA399" w14:textId="77777777" w:rsidR="00CD139F" w:rsidRDefault="00CD139F" w:rsidP="007B204F">
      <w:pPr>
        <w:pStyle w:val="TITLE5"/>
        <w:spacing w:after="60"/>
        <w:ind w:left="1210" w:hanging="562"/>
        <w:jc w:val="left"/>
      </w:pPr>
      <w:r>
        <w:t>Chiller efficiency below expectations</w:t>
      </w:r>
    </w:p>
    <w:p w14:paraId="0F6CF7FB" w14:textId="77777777" w:rsidR="00CD139F" w:rsidRDefault="00CD139F" w:rsidP="007B204F">
      <w:pPr>
        <w:pStyle w:val="TITLE5"/>
        <w:spacing w:after="60"/>
        <w:ind w:left="1210" w:hanging="562"/>
        <w:jc w:val="left"/>
      </w:pPr>
      <w:r>
        <w:t>Pump rpm different than recommended</w:t>
      </w:r>
    </w:p>
    <w:p w14:paraId="62721207" w14:textId="77777777" w:rsidR="00CD139F" w:rsidRDefault="00CD139F" w:rsidP="007B204F">
      <w:pPr>
        <w:pStyle w:val="TITLE5"/>
        <w:spacing w:after="60"/>
        <w:ind w:left="1210" w:hanging="562"/>
        <w:jc w:val="left"/>
      </w:pPr>
      <w:r>
        <w:t>Cooling tower trip on vibration (available if vibration sensors installed are provided by others)</w:t>
      </w:r>
    </w:p>
    <w:p w14:paraId="4D2A7913" w14:textId="77777777" w:rsidR="00CD139F" w:rsidRDefault="00CD139F" w:rsidP="007B204F">
      <w:pPr>
        <w:pStyle w:val="TITLE5"/>
        <w:spacing w:after="60"/>
        <w:ind w:left="1210" w:hanging="562"/>
        <w:jc w:val="left"/>
      </w:pPr>
      <w:r>
        <w:t>Compressor excessive vibration (available if vibration sensors installed are provided by others)</w:t>
      </w:r>
    </w:p>
    <w:p w14:paraId="7173A245" w14:textId="77777777" w:rsidR="00CD139F" w:rsidRDefault="00CD139F" w:rsidP="007B204F">
      <w:pPr>
        <w:pStyle w:val="TITLE5"/>
        <w:spacing w:after="60"/>
        <w:ind w:left="1210" w:hanging="562"/>
        <w:jc w:val="left"/>
      </w:pPr>
      <w:r>
        <w:t>Pumps excessive vibration (available if vibration sensors installed are provided by others)</w:t>
      </w:r>
    </w:p>
    <w:p w14:paraId="7C251F22" w14:textId="2FE1ED79" w:rsidR="00C8489D" w:rsidRDefault="00CD139F" w:rsidP="007B204F">
      <w:pPr>
        <w:pStyle w:val="TITLE5"/>
        <w:spacing w:after="60"/>
        <w:ind w:left="1210" w:hanging="562"/>
        <w:jc w:val="left"/>
      </w:pPr>
      <w:r>
        <w:t>High pump kW relative to chiller kW</w:t>
      </w:r>
      <w:r w:rsidR="00C472F8">
        <w:t xml:space="preserve"> </w:t>
      </w:r>
      <w:r w:rsidR="00C472F8">
        <w:br/>
      </w:r>
    </w:p>
    <w:p w14:paraId="3728551C" w14:textId="77777777" w:rsidR="00A24927" w:rsidRDefault="009A73E4" w:rsidP="008B7463">
      <w:pPr>
        <w:pStyle w:val="TITLE1"/>
      </w:pPr>
      <w:r>
        <w:lastRenderedPageBreak/>
        <w:t xml:space="preserve">  PRODUCT</w:t>
      </w:r>
    </w:p>
    <w:p w14:paraId="2155F375" w14:textId="77777777" w:rsidR="00CE7B84" w:rsidRDefault="00CE7B84" w:rsidP="008B7463">
      <w:pPr>
        <w:pStyle w:val="TITLE2"/>
      </w:pPr>
      <w:r>
        <w:t>MANUFACTURERS</w:t>
      </w:r>
    </w:p>
    <w:p w14:paraId="796992A3" w14:textId="683CF7B9" w:rsidR="00CE7B84" w:rsidRDefault="00CE7B84" w:rsidP="008B7463">
      <w:pPr>
        <w:pStyle w:val="TITLE3"/>
      </w:pPr>
      <w:r>
        <w:t xml:space="preserve">Acceptable Manufacturer: The </w:t>
      </w:r>
      <w:r w:rsidR="000158C1">
        <w:t>water-</w:t>
      </w:r>
      <w:r w:rsidR="00E83427">
        <w:t xml:space="preserve">cooled </w:t>
      </w:r>
      <w:r>
        <w:t>chille</w:t>
      </w:r>
      <w:r w:rsidR="00EF64BB">
        <w:t xml:space="preserve">r </w:t>
      </w:r>
      <w:r>
        <w:t>pla</w:t>
      </w:r>
      <w:r w:rsidR="00E83427">
        <w:t xml:space="preserve">nt </w:t>
      </w:r>
      <w:r w:rsidR="000B419E">
        <w:t>control</w:t>
      </w:r>
      <w:r w:rsidR="00EF64BB">
        <w:t xml:space="preserve"> system shall be the </w:t>
      </w:r>
      <w:r w:rsidR="007B204F">
        <w:br/>
        <w:t>EE-W20</w:t>
      </w:r>
      <w:r>
        <w:t xml:space="preserve">, by Armstrong </w:t>
      </w:r>
      <w:r w:rsidR="00315BAF">
        <w:t>Fluid Technology</w:t>
      </w:r>
      <w:r>
        <w:t>.</w:t>
      </w:r>
      <w:r w:rsidR="003E12BA">
        <w:t xml:space="preserve"> </w:t>
      </w:r>
    </w:p>
    <w:p w14:paraId="622B6DD3" w14:textId="77777777" w:rsidR="00CE7B84" w:rsidRDefault="00CE7B84" w:rsidP="008B7463">
      <w:pPr>
        <w:pStyle w:val="TITLE3"/>
      </w:pPr>
      <w:r>
        <w:t>Substitutions: Not permitted.</w:t>
      </w:r>
    </w:p>
    <w:p w14:paraId="3721262C" w14:textId="77777777" w:rsidR="00CE7B84" w:rsidRDefault="00CE7B84" w:rsidP="008B7463">
      <w:pPr>
        <w:pStyle w:val="TITLE2"/>
      </w:pPr>
      <w:r>
        <w:t>HARDWARE</w:t>
      </w:r>
    </w:p>
    <w:p w14:paraId="0DC23CC1" w14:textId="507D57E3" w:rsidR="00CE7B84" w:rsidRDefault="00D8364C" w:rsidP="008B7463">
      <w:pPr>
        <w:pStyle w:val="TITLE3"/>
        <w:rPr>
          <w:caps/>
        </w:rPr>
      </w:pPr>
      <w:r>
        <w:rPr>
          <w:caps/>
        </w:rPr>
        <w:t>WATER</w:t>
      </w:r>
      <w:r w:rsidR="000158C1">
        <w:rPr>
          <w:caps/>
        </w:rPr>
        <w:t>-</w:t>
      </w:r>
      <w:r w:rsidR="00F26C5D">
        <w:rPr>
          <w:caps/>
        </w:rPr>
        <w:t xml:space="preserve">COOLED CHILLER </w:t>
      </w:r>
      <w:r>
        <w:rPr>
          <w:caps/>
        </w:rPr>
        <w:t>PLANT CONTROL SYSTEM</w:t>
      </w:r>
      <w:r w:rsidR="00CE7B84" w:rsidRPr="00CE7B84">
        <w:rPr>
          <w:caps/>
        </w:rPr>
        <w:t xml:space="preserve"> and Associated Equipment</w:t>
      </w:r>
    </w:p>
    <w:p w14:paraId="6FA178A0" w14:textId="144D1BCC" w:rsidR="00D8364C" w:rsidRDefault="00D8364C" w:rsidP="008B7463">
      <w:pPr>
        <w:pStyle w:val="TITLE4"/>
      </w:pPr>
      <w:r>
        <w:t>The water</w:t>
      </w:r>
      <w:r w:rsidR="000158C1">
        <w:t>-</w:t>
      </w:r>
      <w:r w:rsidR="00F26C5D">
        <w:t xml:space="preserve">cooled chiller </w:t>
      </w:r>
      <w:r>
        <w:t>plant control system shall be a stand-alone system capable of operating independently of the</w:t>
      </w:r>
      <w:r w:rsidR="00907AFF" w:rsidRPr="00907AFF">
        <w:t xml:space="preserve"> </w:t>
      </w:r>
      <w:r w:rsidR="00907AFF" w:rsidRPr="008C676A">
        <w:t xml:space="preserve">building </w:t>
      </w:r>
      <w:r w:rsidR="00907AFF">
        <w:t>automation</w:t>
      </w:r>
      <w:r w:rsidR="00907AFF" w:rsidRPr="008C676A">
        <w:t xml:space="preserve"> system (B</w:t>
      </w:r>
      <w:r w:rsidR="00907AFF">
        <w:t>A</w:t>
      </w:r>
      <w:r w:rsidR="00907AFF" w:rsidRPr="008C676A">
        <w:t>S)</w:t>
      </w:r>
      <w:r>
        <w:t>, and at the same time capable of receiving remote instructions from the B</w:t>
      </w:r>
      <w:r w:rsidR="00907AFF">
        <w:t>A</w:t>
      </w:r>
      <w:r>
        <w:t>S.</w:t>
      </w:r>
    </w:p>
    <w:p w14:paraId="209D7B07" w14:textId="6D30133C" w:rsidR="00D8364C" w:rsidRDefault="00D8364C" w:rsidP="008B7463">
      <w:pPr>
        <w:pStyle w:val="TITLE4"/>
      </w:pPr>
      <w:r>
        <w:t xml:space="preserve">The </w:t>
      </w:r>
      <w:r w:rsidR="005F5520">
        <w:t>water</w:t>
      </w:r>
      <w:r w:rsidR="000158C1">
        <w:t>-</w:t>
      </w:r>
      <w:r w:rsidR="00F26C5D">
        <w:t xml:space="preserve">cooled chiller </w:t>
      </w:r>
      <w:r>
        <w:t xml:space="preserve">plant automation shall be performed solely by the PLC and the </w:t>
      </w:r>
      <w:r w:rsidR="005F5520">
        <w:t xml:space="preserve">Graphic User Interface </w:t>
      </w:r>
      <w:r>
        <w:t>shall not be required for plant operation, other than initial setup or configuration.</w:t>
      </w:r>
    </w:p>
    <w:p w14:paraId="4F4E488C" w14:textId="46441E8D" w:rsidR="00CA1D61" w:rsidRDefault="00CE7B84" w:rsidP="008B7463">
      <w:pPr>
        <w:pStyle w:val="TITLE4"/>
      </w:pPr>
      <w:r w:rsidRPr="0026145C">
        <w:t xml:space="preserve">The </w:t>
      </w:r>
      <w:r w:rsidR="00315BAF" w:rsidRPr="0026145C">
        <w:t>water</w:t>
      </w:r>
      <w:r w:rsidR="000158C1">
        <w:t>-</w:t>
      </w:r>
      <w:r w:rsidR="00F26C5D">
        <w:t xml:space="preserve">cooled chiller </w:t>
      </w:r>
      <w:r w:rsidR="00315BAF" w:rsidRPr="0026145C">
        <w:t xml:space="preserve">plant control system </w:t>
      </w:r>
      <w:r w:rsidRPr="0026145C">
        <w:t xml:space="preserve">shall </w:t>
      </w:r>
      <w:r w:rsidR="00CA1D61">
        <w:t>include:</w:t>
      </w:r>
    </w:p>
    <w:p w14:paraId="1FB5D0D5" w14:textId="64384F15" w:rsidR="00CE7B84" w:rsidRPr="0026145C" w:rsidRDefault="00CA1D61" w:rsidP="00032B6C">
      <w:pPr>
        <w:pStyle w:val="TITLE5"/>
      </w:pPr>
      <w:r>
        <w:t>A</w:t>
      </w:r>
      <w:r w:rsidRPr="0026145C">
        <w:t xml:space="preserve">n </w:t>
      </w:r>
      <w:r w:rsidR="00CE7B84" w:rsidRPr="0026145C">
        <w:t>internal circuit breaker</w:t>
      </w:r>
    </w:p>
    <w:p w14:paraId="1D19482F" w14:textId="20AE731E" w:rsidR="00CE7B84" w:rsidRDefault="00CA1D61" w:rsidP="008B7463">
      <w:pPr>
        <w:pStyle w:val="TITLE5"/>
        <w:jc w:val="left"/>
      </w:pPr>
      <w:r>
        <w:t xml:space="preserve">Multi-color </w:t>
      </w:r>
      <w:r w:rsidR="0026145C">
        <w:t>10</w:t>
      </w:r>
      <w:r w:rsidR="00CE7B84">
        <w:t xml:space="preserve">” </w:t>
      </w:r>
      <w:r w:rsidR="0026145C">
        <w:t xml:space="preserve">back-lit touchscreen </w:t>
      </w:r>
      <w:r>
        <w:t>for all necessary user interface functions.  Keypad based interfaces, LCD readouts, and LED displays will not be accepted.</w:t>
      </w:r>
    </w:p>
    <w:p w14:paraId="6DF2ED84" w14:textId="408E5390" w:rsidR="00CE7B84" w:rsidRPr="0005188D" w:rsidRDefault="00CE7B84" w:rsidP="008B7463">
      <w:pPr>
        <w:pStyle w:val="TITLE5"/>
        <w:jc w:val="left"/>
      </w:pPr>
      <w:r w:rsidRPr="0005188D">
        <w:t xml:space="preserve">Operation temperature range: </w:t>
      </w:r>
      <w:r w:rsidRPr="00765048">
        <w:t xml:space="preserve">0°C </w:t>
      </w:r>
      <w:r w:rsidR="00E35A67">
        <w:t>–</w:t>
      </w:r>
      <w:r w:rsidRPr="00765048">
        <w:t xml:space="preserve"> </w:t>
      </w:r>
      <w:r w:rsidR="00C66617" w:rsidRPr="00765048">
        <w:t>45</w:t>
      </w:r>
      <w:r w:rsidR="0005188D" w:rsidRPr="00765048">
        <w:t>°C</w:t>
      </w:r>
      <w:r w:rsidR="0005188D" w:rsidRPr="0005188D">
        <w:t xml:space="preserve"> (32°F</w:t>
      </w:r>
      <w:r w:rsidR="00E35A67">
        <w:t xml:space="preserve"> – </w:t>
      </w:r>
      <w:r w:rsidR="00C66617">
        <w:t>113</w:t>
      </w:r>
      <w:r w:rsidRPr="0005188D">
        <w:t>°F)</w:t>
      </w:r>
      <w:r w:rsidR="001B507F">
        <w:t xml:space="preserve"> (must not be</w:t>
      </w:r>
      <w:r w:rsidR="008F31FA">
        <w:t xml:space="preserve"> </w:t>
      </w:r>
      <w:r w:rsidR="001B507F">
        <w:t>exposed to direct sunlight)</w:t>
      </w:r>
    </w:p>
    <w:p w14:paraId="1B8ED4DF" w14:textId="2F288AAA" w:rsidR="00452448" w:rsidRDefault="00452448" w:rsidP="008B7463">
      <w:pPr>
        <w:pStyle w:val="TITLE5"/>
        <w:jc w:val="left"/>
      </w:pPr>
      <w:r w:rsidRPr="0005188D">
        <w:t xml:space="preserve">Operation humidity range: </w:t>
      </w:r>
      <w:r>
        <w:t xml:space="preserve">(10% </w:t>
      </w:r>
      <w:r w:rsidR="00762872">
        <w:t>–</w:t>
      </w:r>
      <w:r>
        <w:t xml:space="preserve"> 8</w:t>
      </w:r>
      <w:r w:rsidRPr="00765048">
        <w:t>5%</w:t>
      </w:r>
      <w:r>
        <w:t>)</w:t>
      </w:r>
      <w:r w:rsidRPr="0005188D">
        <w:t xml:space="preserve"> non-condensing</w:t>
      </w:r>
    </w:p>
    <w:p w14:paraId="5189227D" w14:textId="77777777" w:rsidR="00452448" w:rsidRDefault="00452448" w:rsidP="008B7463">
      <w:pPr>
        <w:pStyle w:val="TITLE5"/>
        <w:jc w:val="left"/>
      </w:pPr>
      <w:r>
        <w:t>Operating altitude up to 2000 m (6561 feet)</w:t>
      </w:r>
    </w:p>
    <w:p w14:paraId="14FCE716" w14:textId="6BE7C0F9" w:rsidR="00CE7B84" w:rsidRPr="0005188D" w:rsidRDefault="00452448" w:rsidP="008B7463">
      <w:pPr>
        <w:pStyle w:val="TITLE5"/>
        <w:jc w:val="left"/>
      </w:pPr>
      <w:r w:rsidRPr="00C971B0">
        <w:t xml:space="preserve">Ambient air temperature for storage: </w:t>
      </w:r>
      <w:r w:rsidRPr="00765048">
        <w:t xml:space="preserve">0°C </w:t>
      </w:r>
      <w:r w:rsidR="00762872">
        <w:t>–</w:t>
      </w:r>
      <w:r w:rsidRPr="00765048">
        <w:t xml:space="preserve"> </w:t>
      </w:r>
      <w:r>
        <w:t>60</w:t>
      </w:r>
      <w:r w:rsidRPr="00765048">
        <w:t>°C</w:t>
      </w:r>
      <w:r w:rsidRPr="0005188D">
        <w:t xml:space="preserve"> (32°F</w:t>
      </w:r>
      <w:r w:rsidR="00762872">
        <w:t xml:space="preserve"> – </w:t>
      </w:r>
      <w:r>
        <w:t>140</w:t>
      </w:r>
      <w:r w:rsidRPr="0005188D">
        <w:t>°F)</w:t>
      </w:r>
    </w:p>
    <w:p w14:paraId="4539EA05" w14:textId="34E2FCE1" w:rsidR="00CE7B84" w:rsidRDefault="00CE7B84" w:rsidP="008B7463">
      <w:pPr>
        <w:pStyle w:val="TITLE5"/>
        <w:jc w:val="left"/>
      </w:pPr>
      <w:r>
        <w:t>Power supply: AC 100</w:t>
      </w:r>
      <w:r w:rsidR="00762872">
        <w:t xml:space="preserve"> – </w:t>
      </w:r>
      <w:r w:rsidR="00C66617">
        <w:t>240</w:t>
      </w:r>
      <w:r>
        <w:t xml:space="preserve">V, </w:t>
      </w:r>
      <w:r w:rsidR="00C66617">
        <w:t>5</w:t>
      </w:r>
      <w:r w:rsidR="00C66617" w:rsidRPr="00765048">
        <w:t xml:space="preserve">00 </w:t>
      </w:r>
      <w:r w:rsidRPr="00765048">
        <w:t>W</w:t>
      </w:r>
    </w:p>
    <w:p w14:paraId="59D3900A" w14:textId="6F339150" w:rsidR="00CE7B84" w:rsidRPr="00EE3C1A" w:rsidRDefault="00C66617" w:rsidP="008B7463">
      <w:pPr>
        <w:pStyle w:val="TITLE5"/>
        <w:jc w:val="left"/>
      </w:pPr>
      <w:r w:rsidRPr="00EE3C1A">
        <w:t>UL</w:t>
      </w:r>
      <w:r w:rsidR="00CE7B84" w:rsidRPr="00EE3C1A">
        <w:t xml:space="preserve"> mark, FCC compliant</w:t>
      </w:r>
    </w:p>
    <w:p w14:paraId="173D8120" w14:textId="69B9058F" w:rsidR="00DE1A22" w:rsidRDefault="00DE1A22" w:rsidP="00EF540D">
      <w:pPr>
        <w:pStyle w:val="TITLE4"/>
      </w:pPr>
      <w:r>
        <w:t xml:space="preserve">The control system shall have a key lockable UL Type </w:t>
      </w:r>
      <w:r w:rsidR="005019CA">
        <w:t>4</w:t>
      </w:r>
      <w:r>
        <w:t>/IP55 rated cabinet. All operator interface control switches, indicators and displays shall be physically separated from any field terminations. Switches and indicators must be protected from unauthorized operation by a key lockable door.</w:t>
      </w:r>
    </w:p>
    <w:p w14:paraId="3C9AAEBA" w14:textId="1FABA74A" w:rsidR="008A439F" w:rsidRDefault="008A439F" w:rsidP="00EF540D">
      <w:pPr>
        <w:pStyle w:val="TITLE4"/>
      </w:pPr>
      <w:r>
        <w:t xml:space="preserve">The </w:t>
      </w:r>
      <w:r w:rsidR="008F5723">
        <w:t xml:space="preserve">plant </w:t>
      </w:r>
      <w:r w:rsidR="00775310">
        <w:t>control</w:t>
      </w:r>
      <w:r w:rsidR="008F5723">
        <w:t xml:space="preserve"> system </w:t>
      </w:r>
      <w:r w:rsidRPr="008A439F">
        <w:t xml:space="preserve">shall have Hand-Off-Automatic (H-O-A) control for each </w:t>
      </w:r>
      <w:r w:rsidR="00C62680">
        <w:t xml:space="preserve">chiller, </w:t>
      </w:r>
      <w:r w:rsidRPr="00C62680">
        <w:t>pump</w:t>
      </w:r>
      <w:r w:rsidR="00C62680">
        <w:t xml:space="preserve"> and </w:t>
      </w:r>
      <w:r w:rsidR="003437FC">
        <w:t xml:space="preserve">cooling </w:t>
      </w:r>
      <w:r w:rsidR="00C62680">
        <w:t>tower</w:t>
      </w:r>
      <w:r w:rsidR="00B22E47">
        <w:t xml:space="preserve">, and provide the option for a remote on/off signal from a single dry </w:t>
      </w:r>
      <w:proofErr w:type="gramStart"/>
      <w:r w:rsidR="00B22E47">
        <w:t>type</w:t>
      </w:r>
      <w:proofErr w:type="gramEnd"/>
      <w:r w:rsidR="00B22E47">
        <w:t xml:space="preserve"> relay or via BAS serial communication signal</w:t>
      </w:r>
      <w:r w:rsidRPr="008A439F">
        <w:t>. The</w:t>
      </w:r>
      <w:r w:rsidR="00C62680">
        <w:t>se</w:t>
      </w:r>
      <w:r w:rsidRPr="008A439F">
        <w:t xml:space="preserve"> virtual H-O-A switch</w:t>
      </w:r>
      <w:r w:rsidR="00C62680">
        <w:t>es</w:t>
      </w:r>
      <w:r w:rsidRPr="008A439F">
        <w:t xml:space="preserve"> shall be accessible through the </w:t>
      </w:r>
      <w:r w:rsidR="00D052E5">
        <w:t>touch screen display,</w:t>
      </w:r>
      <w:r w:rsidR="00D052E5" w:rsidRPr="008A439F">
        <w:t xml:space="preserve"> </w:t>
      </w:r>
      <w:r w:rsidRPr="008A439F">
        <w:t xml:space="preserve">and </w:t>
      </w:r>
      <w:r w:rsidR="00574B14">
        <w:t>in</w:t>
      </w:r>
      <w:r w:rsidR="00A81676">
        <w:t xml:space="preserve"> Hand mode, the </w:t>
      </w:r>
      <w:r w:rsidR="00F26C5D">
        <w:t xml:space="preserve">plant </w:t>
      </w:r>
      <w:r w:rsidR="00A81676">
        <w:t>control system</w:t>
      </w:r>
      <w:r w:rsidR="00574B14">
        <w:t xml:space="preserve"> shall allow the </w:t>
      </w:r>
      <w:r w:rsidRPr="008A439F">
        <w:t>pump speed</w:t>
      </w:r>
      <w:r w:rsidR="001F60D8">
        <w:t xml:space="preserve"> and the </w:t>
      </w:r>
      <w:r w:rsidR="003437FC">
        <w:t xml:space="preserve">cooling </w:t>
      </w:r>
      <w:r w:rsidR="001F60D8">
        <w:t>tower fan</w:t>
      </w:r>
      <w:r w:rsidRPr="008A439F">
        <w:t xml:space="preserve"> </w:t>
      </w:r>
      <w:r w:rsidR="00B22E47">
        <w:t xml:space="preserve">speed </w:t>
      </w:r>
      <w:r w:rsidR="00574B14">
        <w:t>to be</w:t>
      </w:r>
      <w:r w:rsidRPr="008A439F">
        <w:t xml:space="preserve"> manually </w:t>
      </w:r>
      <w:r w:rsidR="00574B14">
        <w:t>set</w:t>
      </w:r>
      <w:r w:rsidR="008F5723">
        <w:t xml:space="preserve"> and changed</w:t>
      </w:r>
      <w:r w:rsidR="00574B14">
        <w:t>.</w:t>
      </w:r>
    </w:p>
    <w:p w14:paraId="152DF675" w14:textId="77777777" w:rsidR="00CE7B84" w:rsidRDefault="00CE7B84" w:rsidP="008B7463">
      <w:pPr>
        <w:pStyle w:val="TITLE3"/>
      </w:pPr>
      <w:r>
        <w:t>SCREEN</w:t>
      </w:r>
    </w:p>
    <w:p w14:paraId="1F5494A9" w14:textId="3DD9C7C7" w:rsidR="0026145C" w:rsidRDefault="0026145C" w:rsidP="008B7463">
      <w:pPr>
        <w:pStyle w:val="TITLE4"/>
      </w:pPr>
      <w:r>
        <w:t>The water</w:t>
      </w:r>
      <w:r w:rsidR="000158C1">
        <w:t>-</w:t>
      </w:r>
      <w:r w:rsidR="00736E6E">
        <w:t xml:space="preserve">cooled chiller </w:t>
      </w:r>
      <w:r w:rsidR="008F5723">
        <w:t xml:space="preserve">plant </w:t>
      </w:r>
      <w:r w:rsidR="00B56FEC">
        <w:t>control</w:t>
      </w:r>
      <w:r w:rsidR="008F5723">
        <w:t xml:space="preserve"> system</w:t>
      </w:r>
      <w:r w:rsidRPr="00743196">
        <w:t xml:space="preserve"> shall include </w:t>
      </w:r>
      <w:r w:rsidR="008F5723">
        <w:t>a back-lit t</w:t>
      </w:r>
      <w:r w:rsidR="00A3125E">
        <w:t>ouchscreen color display</w:t>
      </w:r>
      <w:r>
        <w:t xml:space="preserve"> operator interface of at least </w:t>
      </w:r>
      <w:r w:rsidRPr="00743196">
        <w:t xml:space="preserve">10” </w:t>
      </w:r>
      <w:r w:rsidR="00A3125E" w:rsidRPr="00A3125E">
        <w:t xml:space="preserve">and </w:t>
      </w:r>
      <w:r w:rsidR="008F5723">
        <w:t xml:space="preserve">show </w:t>
      </w:r>
      <w:r w:rsidR="00A3125E" w:rsidRPr="00A3125E">
        <w:t>active</w:t>
      </w:r>
      <w:r w:rsidR="008F5723">
        <w:t>-</w:t>
      </w:r>
      <w:r w:rsidR="00A3125E" w:rsidRPr="00A3125E">
        <w:t xml:space="preserve">element schematic displays </w:t>
      </w:r>
      <w:r w:rsidR="008F5723">
        <w:t xml:space="preserve">with links to </w:t>
      </w:r>
      <w:r w:rsidR="00A3125E" w:rsidRPr="00A3125E">
        <w:t>sub-menus for status reports, data and setup menu options</w:t>
      </w:r>
      <w:r w:rsidRPr="00743196">
        <w:t xml:space="preserve">. Keypad based interfaces, LCD readouts, and LED displays </w:t>
      </w:r>
      <w:r w:rsidRPr="00EE3C1A">
        <w:t xml:space="preserve">will not be accepted. </w:t>
      </w:r>
      <w:r w:rsidRPr="00743196">
        <w:t>No data shall be lost during power supply interruptions.</w:t>
      </w:r>
    </w:p>
    <w:p w14:paraId="0AD7ED0B" w14:textId="57B47411" w:rsidR="002C7DB4" w:rsidRDefault="00B56FEC" w:rsidP="008B7463">
      <w:pPr>
        <w:pStyle w:val="TITLE4"/>
      </w:pPr>
      <w:r>
        <w:t xml:space="preserve">The </w:t>
      </w:r>
      <w:r w:rsidR="00B26950">
        <w:t xml:space="preserve">plant </w:t>
      </w:r>
      <w:r>
        <w:t>control system</w:t>
      </w:r>
      <w:r w:rsidR="002C7DB4">
        <w:t xml:space="preserve"> shall be self-prompting. All messages shal</w:t>
      </w:r>
      <w:r w:rsidR="002B3D95">
        <w:t>l be displayed in plain English</w:t>
      </w:r>
      <w:r w:rsidR="00905BD9">
        <w:t xml:space="preserve"> </w:t>
      </w:r>
      <w:r w:rsidR="003E12BA">
        <w:t xml:space="preserve">with the options </w:t>
      </w:r>
      <w:r w:rsidR="00905BD9">
        <w:t xml:space="preserve">of </w:t>
      </w:r>
      <w:r w:rsidR="003E12BA">
        <w:t xml:space="preserve">alternate </w:t>
      </w:r>
      <w:r w:rsidR="00905BD9">
        <w:t>languages</w:t>
      </w:r>
      <w:r w:rsidR="002C7DB4">
        <w:t xml:space="preserve">. The operator interface shall have </w:t>
      </w:r>
      <w:r w:rsidR="00D7388C">
        <w:t xml:space="preserve">on-screen help functions, </w:t>
      </w:r>
      <w:r w:rsidR="00085ADB">
        <w:t xml:space="preserve">storage </w:t>
      </w:r>
      <w:r w:rsidR="00F23088">
        <w:t>memory</w:t>
      </w:r>
      <w:r w:rsidR="00085ADB">
        <w:t xml:space="preserve"> of</w:t>
      </w:r>
      <w:r w:rsidR="00F23088">
        <w:t xml:space="preserve"> at least 50</w:t>
      </w:r>
      <w:r w:rsidR="00D84613">
        <w:t>0</w:t>
      </w:r>
      <w:r w:rsidR="00F23088">
        <w:t xml:space="preserve"> faults</w:t>
      </w:r>
      <w:r w:rsidR="002C7DB4">
        <w:t xml:space="preserve"> and </w:t>
      </w:r>
      <w:r w:rsidR="00F23088">
        <w:t xml:space="preserve">be able to </w:t>
      </w:r>
      <w:r w:rsidR="002C7DB4">
        <w:t>recall</w:t>
      </w:r>
      <w:r w:rsidR="00F23088">
        <w:t xml:space="preserve"> them on the screen</w:t>
      </w:r>
      <w:r w:rsidR="002C7DB4">
        <w:t>, and separate user screens for:</w:t>
      </w:r>
    </w:p>
    <w:p w14:paraId="6AC8F439" w14:textId="77777777" w:rsidR="007E00EC" w:rsidRDefault="007E00EC" w:rsidP="007E00EC">
      <w:pPr>
        <w:pStyle w:val="TITLE5"/>
      </w:pPr>
      <w:r>
        <w:t>Real time display of the efficiencies of plant and individual components, and the overall plant heat balance calculation</w:t>
      </w:r>
    </w:p>
    <w:p w14:paraId="3A4E246C" w14:textId="77777777" w:rsidR="007E00EC" w:rsidRDefault="007E00EC" w:rsidP="007E00EC">
      <w:pPr>
        <w:pStyle w:val="TITLE5"/>
      </w:pPr>
      <w:r>
        <w:lastRenderedPageBreak/>
        <w:t>Dynamic overview of the hydronic circuit indicating piping configuration, quantity, mode and status of connected equipment (chillers, pumps, cooling towers, valves), grouping of each chiller (if enabled), system flow, bypass valve % opening, plant efficiency, outdoor air temperature and humidity (if enabled), plant load (%), chilled water supply temperature setpoint and deviation from the control curve (sensorless mode) or from the active zone (with zone sensors)</w:t>
      </w:r>
    </w:p>
    <w:p w14:paraId="62D8047F" w14:textId="77777777" w:rsidR="007E00EC" w:rsidRDefault="007E00EC" w:rsidP="007E00EC">
      <w:pPr>
        <w:pStyle w:val="TITLE5"/>
      </w:pPr>
      <w:r>
        <w:t>Detailed view of each connected piece of equipment:</w:t>
      </w:r>
    </w:p>
    <w:p w14:paraId="14315DFF" w14:textId="77777777" w:rsidR="007E00EC" w:rsidRDefault="007E00EC" w:rsidP="00E662E5">
      <w:pPr>
        <w:pStyle w:val="TITLE6"/>
      </w:pPr>
      <w:r>
        <w:t>Up to 5 chilled water pumps and up to 5 condenser water pumps with mode, status, drive status, run hours, speed (%), hand speed (%) and power consumption</w:t>
      </w:r>
    </w:p>
    <w:p w14:paraId="44EFBBA8" w14:textId="77777777" w:rsidR="007E00EC" w:rsidRDefault="007E00EC" w:rsidP="00E662E5">
      <w:pPr>
        <w:pStyle w:val="TITLE6"/>
      </w:pPr>
      <w:r>
        <w:t>Up to 5 chillers with mode, status, demand limit, run hours, rated capacity, flow (min., max., design), power and temperatures</w:t>
      </w:r>
    </w:p>
    <w:p w14:paraId="3BFEE277" w14:textId="77777777" w:rsidR="007E00EC" w:rsidRDefault="007E00EC" w:rsidP="00E662E5">
      <w:pPr>
        <w:pStyle w:val="TITLE6"/>
      </w:pPr>
      <w:r>
        <w:t>Up to 5 cooling towers with mode, status, fan speed (%), fan drive status, run hours, hand speed (%) and power consumption</w:t>
      </w:r>
    </w:p>
    <w:p w14:paraId="3C42BF2E" w14:textId="77777777" w:rsidR="007E00EC" w:rsidRDefault="007E00EC" w:rsidP="00E662E5">
      <w:pPr>
        <w:pStyle w:val="TITLE6"/>
      </w:pPr>
      <w:r>
        <w:t>Chilled and condenser water isolation and bypass valves with mode and status</w:t>
      </w:r>
    </w:p>
    <w:p w14:paraId="67AD1A48" w14:textId="77777777" w:rsidR="007E00EC" w:rsidRDefault="007E00EC" w:rsidP="007E00EC">
      <w:pPr>
        <w:pStyle w:val="TITLE5"/>
      </w:pPr>
      <w:r>
        <w:t>Overview of up to 5 zones with actual reading, setpoint, status and deviation of individual zone</w:t>
      </w:r>
    </w:p>
    <w:p w14:paraId="76D61C70" w14:textId="77777777" w:rsidR="007E00EC" w:rsidRDefault="007E00EC" w:rsidP="007E00EC">
      <w:pPr>
        <w:pStyle w:val="TITLE5"/>
      </w:pPr>
      <w:r>
        <w:t>Current and historical data, including alarms and trends, which shall also be available to download in csv format</w:t>
      </w:r>
    </w:p>
    <w:p w14:paraId="0F0DDE31" w14:textId="77777777" w:rsidR="007E00EC" w:rsidRDefault="007E00EC" w:rsidP="007E00EC">
      <w:pPr>
        <w:pStyle w:val="TITLE5"/>
      </w:pPr>
      <w:r>
        <w:t>Overview of the run hours of each connected chiller, pump and cooling tower</w:t>
      </w:r>
    </w:p>
    <w:p w14:paraId="2211A7B0" w14:textId="77777777" w:rsidR="007E00EC" w:rsidRDefault="007E00EC" w:rsidP="007E00EC">
      <w:pPr>
        <w:pStyle w:val="TITLE5"/>
      </w:pPr>
      <w:r>
        <w:t>Status of auxiliary equipment for the condenser water circuit (if enabled)</w:t>
      </w:r>
    </w:p>
    <w:p w14:paraId="1A5AD305" w14:textId="77777777" w:rsidR="007E00EC" w:rsidRDefault="007E00EC" w:rsidP="007E00EC">
      <w:pPr>
        <w:pStyle w:val="TITLE5"/>
      </w:pPr>
      <w:r>
        <w:t>Save and restore system parameters with options to/from local backup or via file upload/download</w:t>
      </w:r>
    </w:p>
    <w:p w14:paraId="295E369E" w14:textId="77777777" w:rsidR="007E00EC" w:rsidRDefault="007E00EC" w:rsidP="007E00EC">
      <w:pPr>
        <w:pStyle w:val="TITLE5"/>
      </w:pPr>
      <w:r>
        <w:t>Setup and overview of weekly operating schedule for up to 2 chiller groups</w:t>
      </w:r>
    </w:p>
    <w:p w14:paraId="0E195D79" w14:textId="4A157199" w:rsidR="007E00EC" w:rsidRDefault="007E00EC" w:rsidP="007E00EC">
      <w:pPr>
        <w:pStyle w:val="TITLE5"/>
      </w:pPr>
      <w:r>
        <w:t>Pump settings including configuration, grouping (if chillers are mixed type and headered), speed control and sensorless setup data (including factory default setup data)</w:t>
      </w:r>
    </w:p>
    <w:p w14:paraId="12FD5FAA" w14:textId="77777777" w:rsidR="007D1854" w:rsidRDefault="007D1854" w:rsidP="007D1854">
      <w:pPr>
        <w:pStyle w:val="TITLE5"/>
      </w:pPr>
      <w:r>
        <w:t>Chiller settings including configuration, grouping (if chillers are mixed type), staging and operating parameters (including factory default setup data)</w:t>
      </w:r>
    </w:p>
    <w:p w14:paraId="1D4BAB97" w14:textId="77777777" w:rsidR="007D1854" w:rsidRDefault="007D1854" w:rsidP="007D1854">
      <w:pPr>
        <w:pStyle w:val="TITLE5"/>
      </w:pPr>
      <w:r>
        <w:t>Cooling tower settings including configuration, grouping (if chillers are mixed type), fan speed control and operation parameters (including factor default setup data)</w:t>
      </w:r>
    </w:p>
    <w:p w14:paraId="7B02877C" w14:textId="77777777" w:rsidR="007D1854" w:rsidRDefault="007D1854" w:rsidP="007D1854">
      <w:pPr>
        <w:pStyle w:val="TITLE5"/>
      </w:pPr>
      <w:r>
        <w:t>Sensors settings including chilled and condenser water circuit sensors (differential pressure, flow and temperature), chiller current/power sensors and up to 5 zone sensors (differential pressure or temperature) (including factory default setup data)</w:t>
      </w:r>
    </w:p>
    <w:p w14:paraId="2B1492C4" w14:textId="77777777" w:rsidR="007D1854" w:rsidRDefault="007D1854" w:rsidP="007D1854">
      <w:pPr>
        <w:pStyle w:val="TITLE5"/>
      </w:pPr>
      <w:r>
        <w:t>Valves settings including operating parameters for isolation valves (chilled water, condenser water and cooling tower) and PID parameters for cooling valves (ASHRAE 90.1 compliance) and bypass valves (chilled and condenser water) (including factory default setup data)</w:t>
      </w:r>
    </w:p>
    <w:p w14:paraId="4F4F2046" w14:textId="77777777" w:rsidR="007D1854" w:rsidRDefault="007D1854" w:rsidP="007D1854">
      <w:pPr>
        <w:pStyle w:val="TITLE5"/>
      </w:pPr>
      <w:r>
        <w:t>Plant operating parameters and BAS communication setup (including factory default setup data)</w:t>
      </w:r>
    </w:p>
    <w:p w14:paraId="33B3E5E1" w14:textId="29960AAD" w:rsidR="007D1854" w:rsidRDefault="007D1854" w:rsidP="007D1854">
      <w:pPr>
        <w:pStyle w:val="TITLE5"/>
      </w:pPr>
      <w:r>
        <w:t>Settings for auxiliary equipment on condenser water circuit including make-up and blow-down water meter, water treatment, solid separator, and freeze protection</w:t>
      </w:r>
    </w:p>
    <w:p w14:paraId="6BC49B54" w14:textId="77777777" w:rsidR="00CE7B84" w:rsidRDefault="00DB715B" w:rsidP="008B7463">
      <w:pPr>
        <w:pStyle w:val="TITLE3"/>
        <w:rPr>
          <w:caps/>
        </w:rPr>
      </w:pPr>
      <w:r>
        <w:rPr>
          <w:caps/>
        </w:rPr>
        <w:t>INSTRUMENTATION</w:t>
      </w:r>
    </w:p>
    <w:p w14:paraId="7087D635" w14:textId="4B17A73E" w:rsidR="00DB715B" w:rsidRDefault="00DB715B" w:rsidP="008B7463">
      <w:pPr>
        <w:pStyle w:val="TITLE4"/>
      </w:pPr>
      <w:r>
        <w:t>The water</w:t>
      </w:r>
      <w:r w:rsidR="000158C1">
        <w:t>-</w:t>
      </w:r>
      <w:r w:rsidR="00B26950">
        <w:t xml:space="preserve">cooled chiller </w:t>
      </w:r>
      <w:r>
        <w:t xml:space="preserve">plant control system shall provide the following remote mounted transmitters and sensors to be installed and wired back to the central plant </w:t>
      </w:r>
      <w:r w:rsidR="00B56FEC">
        <w:t xml:space="preserve">control </w:t>
      </w:r>
      <w:r>
        <w:t>system by</w:t>
      </w:r>
      <w:r w:rsidR="00D565B2">
        <w:t xml:space="preserve"> the</w:t>
      </w:r>
      <w:r>
        <w:t xml:space="preserve"> installing contractor: </w:t>
      </w:r>
    </w:p>
    <w:p w14:paraId="2631904A" w14:textId="3FCB3AEC" w:rsidR="00C95D81" w:rsidRPr="00066EFA" w:rsidRDefault="00CE7B84" w:rsidP="008B7463">
      <w:pPr>
        <w:pStyle w:val="TITLE4"/>
      </w:pPr>
      <w:r w:rsidRPr="00066EFA">
        <w:t>Temperature sensors, pressure sensors and flow meter shall be installed by the contractor as indicated in the</w:t>
      </w:r>
      <w:r w:rsidR="00CA7E01" w:rsidRPr="00066EFA">
        <w:t xml:space="preserve"> shop</w:t>
      </w:r>
      <w:r w:rsidRPr="00066EFA">
        <w:t xml:space="preserve"> drawings to modulate the water</w:t>
      </w:r>
      <w:r w:rsidR="000158C1">
        <w:t>-</w:t>
      </w:r>
      <w:r w:rsidR="00B26950">
        <w:t xml:space="preserve">cooled chiller </w:t>
      </w:r>
      <w:r w:rsidRPr="00066EFA">
        <w:t xml:space="preserve">system. </w:t>
      </w:r>
    </w:p>
    <w:p w14:paraId="5679230D" w14:textId="321CF5AA" w:rsidR="00CE7B84" w:rsidRPr="00765048" w:rsidRDefault="00CE7B84" w:rsidP="008B7463">
      <w:pPr>
        <w:pStyle w:val="TITLE4"/>
      </w:pPr>
      <w:r w:rsidRPr="00625DD6">
        <w:lastRenderedPageBreak/>
        <w:t xml:space="preserve">Temperature sensors shall be </w:t>
      </w:r>
      <w:r w:rsidR="00896C08" w:rsidRPr="00625DD6">
        <w:t>self-contained</w:t>
      </w:r>
      <w:r w:rsidRPr="00625DD6">
        <w:t xml:space="preserve"> RTD type temperature transmitter with a temperature range of </w:t>
      </w:r>
      <w:r w:rsidR="003E6B43">
        <w:t>(-400 to 1076</w:t>
      </w:r>
      <w:r w:rsidR="003E6B43">
        <w:sym w:font="Symbol" w:char="F0B0"/>
      </w:r>
      <w:r w:rsidRPr="00625DD6">
        <w:t>F</w:t>
      </w:r>
      <w:r w:rsidR="003E6B43">
        <w:t>) (-240 to 580</w:t>
      </w:r>
      <w:r w:rsidR="003E6B43">
        <w:sym w:font="Symbol" w:char="F0B0"/>
      </w:r>
      <w:r w:rsidR="003E6B43">
        <w:t>C)</w:t>
      </w:r>
      <w:r w:rsidRPr="00625DD6">
        <w:t xml:space="preserve"> for chilled water systems</w:t>
      </w:r>
      <w:r w:rsidR="00CF7FDB">
        <w:t xml:space="preserve"> </w:t>
      </w:r>
      <w:r w:rsidR="00CF7FDB" w:rsidRPr="00625DD6">
        <w:t>designed to meet NEMA-4X (IP66) construction</w:t>
      </w:r>
      <w:r w:rsidRPr="00625DD6">
        <w:t xml:space="preserve">. The temperature probe shall use a platinum, wire wound, sensing element in a 316SS sheath, spring loaded and inserted into a </w:t>
      </w:r>
      <w:r w:rsidR="003E6B43" w:rsidRPr="00765048">
        <w:t>½</w:t>
      </w:r>
      <w:r w:rsidRPr="00765048">
        <w:t>” NPT</w:t>
      </w:r>
      <w:r w:rsidRPr="00625DD6">
        <w:t xml:space="preserve"> stainless steel thermo well. The thermo well shall penetrate one-half the pipe diameter. </w:t>
      </w:r>
      <w:r w:rsidR="00D36AF3">
        <w:t>T</w:t>
      </w:r>
      <w:r w:rsidRPr="00625DD6">
        <w:t xml:space="preserve">he </w:t>
      </w:r>
      <w:r w:rsidR="00D36AF3" w:rsidRPr="00625DD6">
        <w:t xml:space="preserve">two probes </w:t>
      </w:r>
      <w:r w:rsidR="00D36AF3">
        <w:t xml:space="preserve">of the </w:t>
      </w:r>
      <w:r w:rsidRPr="00625DD6">
        <w:t>supply and return temperature</w:t>
      </w:r>
      <w:r w:rsidR="00D36AF3">
        <w:t xml:space="preserve"> </w:t>
      </w:r>
      <w:r w:rsidRPr="00625DD6">
        <w:t>s</w:t>
      </w:r>
      <w:r w:rsidR="00D36AF3">
        <w:t>ensors</w:t>
      </w:r>
      <w:r w:rsidRPr="00625DD6">
        <w:t xml:space="preserve"> shall be matched pair. Sensors shall not be locally adjustable. The accuracy of the</w:t>
      </w:r>
      <w:r w:rsidR="00354FC4" w:rsidRPr="00625DD6">
        <w:t xml:space="preserve"> temperature sensor shall be 0.</w:t>
      </w:r>
      <w:r w:rsidRPr="00625DD6">
        <w:t xml:space="preserve">5% of span and shall be calibrated and traceable to NIST. The temperature transmitter shall receive its power input and send its current output, 4-20 mA, over the same pair of low voltage wires. Sensors shall be mounted such that effects of radiation from heating elements are minimized and rapid response to changing temperature is achieved. </w:t>
      </w:r>
      <w:r w:rsidRPr="00765048">
        <w:t xml:space="preserve">The stability of the transmitter/probe assembly shall be +/0.001% of span/100 Ohms of lead resistance. Wiring installed by the contractor between the </w:t>
      </w:r>
      <w:r w:rsidR="00B26950">
        <w:t xml:space="preserve">plant </w:t>
      </w:r>
      <w:r w:rsidRPr="00765048">
        <w:t xml:space="preserve">control system and the transmitters shall be Belden 9320, 2-wire, shielded, twisted cable </w:t>
      </w:r>
      <w:r w:rsidR="00EA6FD7" w:rsidRPr="00765048">
        <w:t xml:space="preserve">(or equivalent) </w:t>
      </w:r>
      <w:r w:rsidRPr="00765048">
        <w:t xml:space="preserve">and shall not be </w:t>
      </w:r>
      <w:r w:rsidR="00EA6FD7" w:rsidRPr="00765048">
        <w:t xml:space="preserve">placed </w:t>
      </w:r>
      <w:r w:rsidRPr="00765048">
        <w:t>in conduit containing wiring for alternating current.</w:t>
      </w:r>
      <w:r w:rsidRPr="00625DD6">
        <w:t xml:space="preserve"> </w:t>
      </w:r>
      <w:r w:rsidR="003E6B43">
        <w:t>Supply and return temperature sensor</w:t>
      </w:r>
      <w:r w:rsidRPr="00625DD6">
        <w:t xml:space="preserve"> shall be field installed and wired by the contractor</w:t>
      </w:r>
      <w:r w:rsidR="003E6B43">
        <w:t xml:space="preserve"> between the chillers and the bypass line</w:t>
      </w:r>
      <w:r w:rsidRPr="00625DD6">
        <w:t>.</w:t>
      </w:r>
    </w:p>
    <w:p w14:paraId="00427E19" w14:textId="68B8C2AD" w:rsidR="00625DD6" w:rsidRPr="00765048" w:rsidRDefault="00CE7B84" w:rsidP="008B7463">
      <w:pPr>
        <w:pStyle w:val="TITLE4"/>
      </w:pPr>
      <w:r w:rsidRPr="004A591D">
        <w:t xml:space="preserve">Pressure sensors shall be complete, self-contained, variable capacitance type, stainless steel construction differential pressure transmitters </w:t>
      </w:r>
      <w:r w:rsidR="00625DD6" w:rsidRPr="004A591D">
        <w:t>designed to meet NEMA-4X (IP66) construction</w:t>
      </w:r>
      <w:r w:rsidR="00931A9E" w:rsidRPr="004A591D">
        <w:t xml:space="preserve"> and p</w:t>
      </w:r>
      <w:r w:rsidRPr="004A591D">
        <w:t>rovide a 4-20 mA signal</w:t>
      </w:r>
      <w:r w:rsidR="00931A9E" w:rsidRPr="004A591D">
        <w:t xml:space="preserve"> output</w:t>
      </w:r>
      <w:r w:rsidRPr="004A591D">
        <w:t xml:space="preserve">. The accuracy of </w:t>
      </w:r>
      <w:r w:rsidR="00354FC4" w:rsidRPr="004A591D">
        <w:t>the pressure sensor shall be 0.</w:t>
      </w:r>
      <w:r w:rsidRPr="004A591D">
        <w:t>5% of span</w:t>
      </w:r>
      <w:r w:rsidR="00625DD6" w:rsidRPr="004A591D">
        <w:t xml:space="preserve"> including linearity, hysteresis and repeatability</w:t>
      </w:r>
      <w:r w:rsidRPr="004A591D">
        <w:t xml:space="preserve">. Wiring terminals and electronics shall be in separate compartments, so the electronics remain sealed during installation. Reverse polarity protection shall be included to keep wiring mishaps from damaging the transmitter. Wiring between the </w:t>
      </w:r>
      <w:r w:rsidR="00B26950">
        <w:t xml:space="preserve">plant </w:t>
      </w:r>
      <w:r w:rsidRPr="004A591D">
        <w:t xml:space="preserve">control system and the transmitters, provided by the installing contractor, shall be Belden 9320, </w:t>
      </w:r>
      <w:r w:rsidR="00931A9E" w:rsidRPr="00765048">
        <w:t xml:space="preserve">2 </w:t>
      </w:r>
      <w:r w:rsidRPr="00765048">
        <w:t xml:space="preserve">wire, shielded twisted cable </w:t>
      </w:r>
      <w:r w:rsidR="00931A9E" w:rsidRPr="004A591D">
        <w:t xml:space="preserve">(or equivalent) </w:t>
      </w:r>
      <w:r w:rsidRPr="00765048">
        <w:t xml:space="preserve">and shall not be </w:t>
      </w:r>
      <w:r w:rsidR="00931A9E" w:rsidRPr="00765048">
        <w:t xml:space="preserve">placed </w:t>
      </w:r>
      <w:r w:rsidRPr="00765048">
        <w:t>in conduit containing AC electrical wiring</w:t>
      </w:r>
      <w:r w:rsidR="00625DD6" w:rsidRPr="00765048">
        <w:t xml:space="preserve">. </w:t>
      </w:r>
      <w:r w:rsidRPr="004A591D">
        <w:t xml:space="preserve">Pressure switches shall have adjustable ranges and adjustable differentials to suit the application. </w:t>
      </w:r>
      <w:r w:rsidR="003E6B43" w:rsidRPr="004A591D">
        <w:t>Pressure sensor shall be field installed and wired by the contractor.</w:t>
      </w:r>
    </w:p>
    <w:p w14:paraId="11EC266E" w14:textId="73AE99F9" w:rsidR="00CE7B84" w:rsidRDefault="00242638" w:rsidP="008B7463">
      <w:pPr>
        <w:pStyle w:val="TITLE4"/>
      </w:pPr>
      <w:r w:rsidRPr="004A591D">
        <w:t>The f</w:t>
      </w:r>
      <w:r w:rsidR="00CE7B84" w:rsidRPr="004A591D">
        <w:t xml:space="preserve">low </w:t>
      </w:r>
      <w:r w:rsidRPr="004A591D">
        <w:t xml:space="preserve">sensor </w:t>
      </w:r>
      <w:r w:rsidR="00CE7B84" w:rsidRPr="004A591D">
        <w:t xml:space="preserve">shall be a high precision </w:t>
      </w:r>
      <w:r w:rsidRPr="004A591D">
        <w:t xml:space="preserve">magnetic </w:t>
      </w:r>
      <w:r w:rsidR="00CE7B84" w:rsidRPr="004A591D">
        <w:t>flow meter</w:t>
      </w:r>
      <w:r w:rsidRPr="004A591D">
        <w:t xml:space="preserve"> with no moving parts</w:t>
      </w:r>
      <w:r w:rsidR="00CE7B84" w:rsidRPr="004A591D">
        <w:t xml:space="preserve">. </w:t>
      </w:r>
      <w:r w:rsidR="00CE7B84" w:rsidRPr="00765048">
        <w:t xml:space="preserve">Paddle </w:t>
      </w:r>
      <w:r w:rsidRPr="00765048">
        <w:t xml:space="preserve">and turbine type sensors </w:t>
      </w:r>
      <w:r w:rsidR="00CE7B84" w:rsidRPr="00765048">
        <w:t xml:space="preserve">will not be </w:t>
      </w:r>
      <w:r w:rsidRPr="00765048">
        <w:t>accepted</w:t>
      </w:r>
      <w:r w:rsidR="00CE7B84" w:rsidRPr="004A591D">
        <w:t xml:space="preserve">. The sensor shall have a maximum operating pressure of </w:t>
      </w:r>
      <w:r w:rsidR="004A591D" w:rsidRPr="00765048">
        <w:t>3</w:t>
      </w:r>
      <w:r w:rsidR="00CE7B84" w:rsidRPr="00765048">
        <w:t xml:space="preserve">00 psi, operating temperature </w:t>
      </w:r>
      <w:r w:rsidR="004A591D">
        <w:t xml:space="preserve">range </w:t>
      </w:r>
      <w:r w:rsidR="00CE7B84" w:rsidRPr="00765048">
        <w:t xml:space="preserve">of </w:t>
      </w:r>
      <w:r w:rsidR="004A591D">
        <w:t xml:space="preserve">5°F to </w:t>
      </w:r>
      <w:r w:rsidR="004A591D" w:rsidRPr="00765048">
        <w:t>1</w:t>
      </w:r>
      <w:r w:rsidR="004A591D">
        <w:t>58</w:t>
      </w:r>
      <w:r w:rsidRPr="00765048">
        <w:t>°</w:t>
      </w:r>
      <w:r w:rsidR="00CE7B84" w:rsidRPr="00765048">
        <w:t xml:space="preserve">F. Accuracy shall be within </w:t>
      </w:r>
      <w:r w:rsidRPr="00765048">
        <w:t>0.5</w:t>
      </w:r>
      <w:r w:rsidR="00CE7B84" w:rsidRPr="00765048">
        <w:t xml:space="preserve">% of actual reading at the calibrated typical velocity and within +2% of reading over </w:t>
      </w:r>
      <w:r w:rsidR="00802F74" w:rsidRPr="00765048">
        <w:t>20</w:t>
      </w:r>
      <w:r w:rsidR="00CE7B84" w:rsidRPr="00765048">
        <w:t>0:1 turndown (from 0.</w:t>
      </w:r>
      <w:r w:rsidR="00802F74" w:rsidRPr="00765048">
        <w:t>05</w:t>
      </w:r>
      <w:r w:rsidR="00CE7B84" w:rsidRPr="00765048">
        <w:t xml:space="preserve"> to </w:t>
      </w:r>
      <w:r w:rsidR="00802F74" w:rsidRPr="00765048">
        <w:t>1</w:t>
      </w:r>
      <w:r w:rsidR="00CE7B84" w:rsidRPr="00765048">
        <w:t xml:space="preserve">0 </w:t>
      </w:r>
      <w:r w:rsidR="00802F74" w:rsidRPr="00765048">
        <w:t>m/</w:t>
      </w:r>
      <w:r w:rsidR="00CE7B84" w:rsidRPr="00765048">
        <w:t xml:space="preserve">s). Provide certificate of calibration with each flow </w:t>
      </w:r>
      <w:r w:rsidR="00802F74" w:rsidRPr="00765048">
        <w:t>sensor</w:t>
      </w:r>
      <w:r w:rsidR="00CE7B84" w:rsidRPr="00765048">
        <w:t xml:space="preserve">. The sensor shall have integral </w:t>
      </w:r>
      <w:r w:rsidR="00802F74" w:rsidRPr="00765048">
        <w:t>4-20mA</w:t>
      </w:r>
      <w:r w:rsidR="00CE7B84" w:rsidRPr="00765048">
        <w:t xml:space="preserve"> </w:t>
      </w:r>
      <w:r w:rsidR="00802F74" w:rsidRPr="00765048">
        <w:t xml:space="preserve">analog output </w:t>
      </w:r>
      <w:r w:rsidR="00CE7B84" w:rsidRPr="00765048">
        <w:t xml:space="preserve">linear to within +0.1% of calibrated span for connection to the </w:t>
      </w:r>
      <w:r w:rsidR="00B26950">
        <w:t xml:space="preserve">plant </w:t>
      </w:r>
      <w:r w:rsidR="00CE7B84" w:rsidRPr="00765048">
        <w:t xml:space="preserve">control system. The flow sensor shall be constructed of </w:t>
      </w:r>
      <w:r w:rsidR="004A591D">
        <w:t xml:space="preserve">stainless steel with </w:t>
      </w:r>
      <w:r w:rsidR="001218BC">
        <w:t>NEMA 4 (IP65) protection</w:t>
      </w:r>
      <w:r w:rsidR="00CE7B84" w:rsidRPr="00765048">
        <w:t xml:space="preserve">. Contractor shall supply hot tap installation, </w:t>
      </w:r>
      <w:proofErr w:type="gramStart"/>
      <w:r w:rsidR="00CE7B84" w:rsidRPr="00765048">
        <w:t>in order to</w:t>
      </w:r>
      <w:proofErr w:type="gramEnd"/>
      <w:r w:rsidR="00CE7B84" w:rsidRPr="00765048">
        <w:t xml:space="preserve"> be both insertable and removable through a ball valve when the pipe is under pressure.</w:t>
      </w:r>
      <w:r w:rsidR="003E6B43" w:rsidRPr="00765048">
        <w:t xml:space="preserve"> Flow meter shall be field installed and wired by the contractor.</w:t>
      </w:r>
      <w:r w:rsidR="004A591D" w:rsidRPr="004A591D">
        <w:t xml:space="preserve"> The sensor shall be field mounted and wired in accordance with manufacturer’s instructions.</w:t>
      </w:r>
    </w:p>
    <w:p w14:paraId="2B8AF6EC" w14:textId="77777777" w:rsidR="00BA2FCF" w:rsidRPr="00C62680" w:rsidRDefault="00BA2FCF" w:rsidP="008B7463">
      <w:pPr>
        <w:pStyle w:val="TITLE4"/>
      </w:pPr>
      <w:r w:rsidRPr="00C62680">
        <w:t xml:space="preserve">Outside Air Temperature </w:t>
      </w:r>
      <w:r w:rsidR="00C62680" w:rsidRPr="00C62680">
        <w:t xml:space="preserve">and Humidity </w:t>
      </w:r>
      <w:r w:rsidRPr="00C62680">
        <w:t>Sensors shall include an integral sun shield and be located north side of the building.</w:t>
      </w:r>
    </w:p>
    <w:p w14:paraId="0D2F7CFB" w14:textId="77777777" w:rsidR="00834A9F" w:rsidRDefault="00834A9F" w:rsidP="008B7463">
      <w:pPr>
        <w:pStyle w:val="TITLE3"/>
      </w:pPr>
      <w:r>
        <w:t>SOFTWARE</w:t>
      </w:r>
    </w:p>
    <w:p w14:paraId="71DA6C8B" w14:textId="0C444648" w:rsidR="00834A9F" w:rsidRDefault="00834A9F" w:rsidP="008B7463">
      <w:pPr>
        <w:pStyle w:val="TITLE4"/>
      </w:pPr>
      <w:r>
        <w:t>Capabilities</w:t>
      </w:r>
      <w:r w:rsidR="004A3F4A">
        <w:t xml:space="preserve">: </w:t>
      </w:r>
      <w:r w:rsidRPr="0085473C">
        <w:t>The water</w:t>
      </w:r>
      <w:r w:rsidR="000158C1">
        <w:t>-</w:t>
      </w:r>
      <w:r w:rsidR="00B26950">
        <w:t xml:space="preserve">cooled chiller </w:t>
      </w:r>
      <w:r w:rsidRPr="0085473C">
        <w:t xml:space="preserve">plant control system software shall </w:t>
      </w:r>
      <w:r w:rsidR="002055D3">
        <w:t xml:space="preserve">be preprogrammed to </w:t>
      </w:r>
      <w:r w:rsidRPr="0085473C">
        <w:t>perform, but will not be limited to, the following</w:t>
      </w:r>
      <w:r>
        <w:t>:</w:t>
      </w:r>
    </w:p>
    <w:p w14:paraId="6382F5A6" w14:textId="77777777" w:rsidR="004A3F4A" w:rsidRDefault="004A3F4A" w:rsidP="008B7463">
      <w:pPr>
        <w:pStyle w:val="TITLE5"/>
        <w:jc w:val="left"/>
      </w:pPr>
      <w:r>
        <w:t>Manual or automatic control</w:t>
      </w:r>
      <w:r w:rsidR="00415911">
        <w:t xml:space="preserve"> system</w:t>
      </w:r>
    </w:p>
    <w:p w14:paraId="3216C389" w14:textId="77777777" w:rsidR="004D4687" w:rsidRDefault="004D4687" w:rsidP="008B7463">
      <w:pPr>
        <w:pStyle w:val="TITLE5"/>
        <w:jc w:val="left"/>
      </w:pPr>
      <w:r>
        <w:t>Schedule start/stop</w:t>
      </w:r>
    </w:p>
    <w:p w14:paraId="2E583DA1" w14:textId="77777777" w:rsidR="004A3F4A" w:rsidRDefault="004A3F4A" w:rsidP="008B7463">
      <w:pPr>
        <w:pStyle w:val="TITLE5"/>
        <w:jc w:val="left"/>
      </w:pPr>
      <w:r>
        <w:t>Duty cycling</w:t>
      </w:r>
    </w:p>
    <w:p w14:paraId="0A4121AF" w14:textId="77777777" w:rsidR="001218BC" w:rsidRDefault="001218BC" w:rsidP="008B7463">
      <w:pPr>
        <w:pStyle w:val="TITLE5"/>
        <w:jc w:val="left"/>
      </w:pPr>
      <w:r>
        <w:t>Automatic lock-out of malfunctioning equipment</w:t>
      </w:r>
    </w:p>
    <w:p w14:paraId="7FB5E207" w14:textId="77777777" w:rsidR="00522B25" w:rsidRDefault="00522B25" w:rsidP="008B7463">
      <w:pPr>
        <w:pStyle w:val="TITLE5"/>
        <w:jc w:val="left"/>
      </w:pPr>
      <w:r>
        <w:t xml:space="preserve">Backup sequences of control for any sensor failure </w:t>
      </w:r>
    </w:p>
    <w:p w14:paraId="7FAD343B" w14:textId="77777777" w:rsidR="004A3F4A" w:rsidRDefault="004A3F4A" w:rsidP="008B7463">
      <w:pPr>
        <w:pStyle w:val="TITLE5"/>
        <w:jc w:val="left"/>
      </w:pPr>
      <w:r>
        <w:t>Automatic temperature control</w:t>
      </w:r>
    </w:p>
    <w:p w14:paraId="32B9A7DB" w14:textId="77777777" w:rsidR="001218BC" w:rsidRDefault="00AB2C11" w:rsidP="008B7463">
      <w:pPr>
        <w:pStyle w:val="TITLE5"/>
        <w:jc w:val="left"/>
      </w:pPr>
      <w:r>
        <w:t>Primary</w:t>
      </w:r>
      <w:r w:rsidR="00C62680">
        <w:t xml:space="preserve"> p</w:t>
      </w:r>
      <w:r w:rsidR="001218BC">
        <w:t>ump</w:t>
      </w:r>
      <w:r w:rsidR="00C62680">
        <w:t>s</w:t>
      </w:r>
      <w:r w:rsidR="001218BC">
        <w:t xml:space="preserve"> control to satisfy zones demand</w:t>
      </w:r>
    </w:p>
    <w:p w14:paraId="1769501B" w14:textId="77777777" w:rsidR="002055D3" w:rsidRDefault="002055D3" w:rsidP="008B7463">
      <w:pPr>
        <w:pStyle w:val="TITLE5"/>
        <w:jc w:val="left"/>
      </w:pPr>
      <w:r>
        <w:lastRenderedPageBreak/>
        <w:t>Control sequences for dedicated and for headered pumps</w:t>
      </w:r>
    </w:p>
    <w:p w14:paraId="3E32E397" w14:textId="77777777" w:rsidR="002055D3" w:rsidRDefault="002055D3" w:rsidP="008B7463">
      <w:pPr>
        <w:pStyle w:val="TITLE5"/>
        <w:jc w:val="left"/>
      </w:pPr>
      <w:r>
        <w:t>Control sequences for dual dedicated pumps with options for duty/duty, duty/standby and lead/lag operation</w:t>
      </w:r>
    </w:p>
    <w:p w14:paraId="4151F225" w14:textId="77777777" w:rsidR="00C62680" w:rsidRDefault="00C62680" w:rsidP="008B7463">
      <w:pPr>
        <w:pStyle w:val="TITLE5"/>
        <w:jc w:val="left"/>
      </w:pPr>
      <w:r>
        <w:t xml:space="preserve">Optimized sequencing of </w:t>
      </w:r>
      <w:r w:rsidR="00DA0E67">
        <w:t xml:space="preserve">the </w:t>
      </w:r>
      <w:r w:rsidR="00DA0E67" w:rsidRPr="00E7476F">
        <w:t>Chilled Water</w:t>
      </w:r>
      <w:r w:rsidRPr="00E7476F">
        <w:t xml:space="preserve"> </w:t>
      </w:r>
      <w:r>
        <w:t>pumps</w:t>
      </w:r>
    </w:p>
    <w:p w14:paraId="7FC34A8E" w14:textId="3B43BC17" w:rsidR="001218BC" w:rsidRDefault="002055D3" w:rsidP="008B7463">
      <w:pPr>
        <w:pStyle w:val="TITLE5"/>
        <w:jc w:val="left"/>
      </w:pPr>
      <w:r>
        <w:t xml:space="preserve">Control sequences for </w:t>
      </w:r>
      <w:r w:rsidR="00674C60">
        <w:t xml:space="preserve">Parallel </w:t>
      </w:r>
      <w:r w:rsidR="00B90E10">
        <w:t>Sensorless™</w:t>
      </w:r>
      <w:r w:rsidR="001218BC">
        <w:t xml:space="preserve"> </w:t>
      </w:r>
      <w:r>
        <w:t xml:space="preserve">and zone sensors </w:t>
      </w:r>
      <w:r w:rsidR="00C62680">
        <w:t xml:space="preserve">distribution </w:t>
      </w:r>
      <w:r w:rsidR="001218BC">
        <w:t>pump speed control option</w:t>
      </w:r>
      <w:r>
        <w:t>s</w:t>
      </w:r>
    </w:p>
    <w:p w14:paraId="29DAE0FC" w14:textId="102DF468" w:rsidR="00674C60" w:rsidRDefault="00674C60" w:rsidP="008B7463">
      <w:pPr>
        <w:pStyle w:val="TITLE5"/>
        <w:jc w:val="left"/>
      </w:pPr>
      <w:r>
        <w:t>Maintain minimum flow through the Chiller</w:t>
      </w:r>
    </w:p>
    <w:p w14:paraId="021036FB" w14:textId="30939C2B" w:rsidR="00C62680" w:rsidRDefault="00DA0E67" w:rsidP="008B7463">
      <w:pPr>
        <w:pStyle w:val="TITLE5"/>
        <w:jc w:val="left"/>
      </w:pPr>
      <w:r>
        <w:t>Constant flow Condenser pumps</w:t>
      </w:r>
    </w:p>
    <w:p w14:paraId="4319E55E" w14:textId="77777777" w:rsidR="001218BC" w:rsidRDefault="001218BC" w:rsidP="008B7463">
      <w:pPr>
        <w:pStyle w:val="TITLE5"/>
        <w:jc w:val="left"/>
      </w:pPr>
      <w:r>
        <w:t>Zone setpoints reset based on most open load valve</w:t>
      </w:r>
    </w:p>
    <w:p w14:paraId="53812B1B" w14:textId="77777777" w:rsidR="00522B25" w:rsidRPr="00C62680" w:rsidRDefault="00522B25" w:rsidP="008B7463">
      <w:pPr>
        <w:pStyle w:val="TITLE5"/>
        <w:jc w:val="left"/>
      </w:pPr>
      <w:r w:rsidRPr="00C62680">
        <w:t xml:space="preserve">Optimized </w:t>
      </w:r>
      <w:r w:rsidR="00C62680" w:rsidRPr="00C62680">
        <w:t xml:space="preserve">and independent </w:t>
      </w:r>
      <w:r w:rsidRPr="00C62680">
        <w:t>sequencing of chillers based on cooling demand</w:t>
      </w:r>
    </w:p>
    <w:p w14:paraId="1D5F8121" w14:textId="77777777" w:rsidR="00522B25" w:rsidRDefault="00522B25" w:rsidP="008B7463">
      <w:pPr>
        <w:pStyle w:val="TITLE5"/>
        <w:jc w:val="left"/>
      </w:pPr>
      <w:r>
        <w:t>Sequencing of chillers</w:t>
      </w:r>
      <w:r w:rsidR="002055D3">
        <w:t xml:space="preserve"> override</w:t>
      </w:r>
      <w:r>
        <w:t xml:space="preserve"> to prevent exceeding their kW rating and FLA</w:t>
      </w:r>
    </w:p>
    <w:p w14:paraId="73E98C0D" w14:textId="3248F453" w:rsidR="004A3F4A" w:rsidRDefault="001218BC" w:rsidP="008B7463">
      <w:pPr>
        <w:pStyle w:val="TITLE5"/>
        <w:jc w:val="left"/>
      </w:pPr>
      <w:r>
        <w:t>S</w:t>
      </w:r>
      <w:r w:rsidR="002055D3">
        <w:t xml:space="preserve">upply temperature </w:t>
      </w:r>
      <w:r w:rsidR="0004232F">
        <w:t>setpoint</w:t>
      </w:r>
      <w:r>
        <w:t xml:space="preserve"> reset</w:t>
      </w:r>
    </w:p>
    <w:p w14:paraId="61AED059" w14:textId="77777777" w:rsidR="001218BC" w:rsidRDefault="001218BC" w:rsidP="008B7463">
      <w:pPr>
        <w:pStyle w:val="TITLE5"/>
        <w:jc w:val="left"/>
      </w:pPr>
      <w:r>
        <w:t>Load shedding / Demand limit</w:t>
      </w:r>
    </w:p>
    <w:p w14:paraId="0A7BC977" w14:textId="77777777" w:rsidR="004A3F4A" w:rsidRDefault="004A3F4A" w:rsidP="008B7463">
      <w:pPr>
        <w:pStyle w:val="TITLE5"/>
        <w:jc w:val="left"/>
      </w:pPr>
      <w:r>
        <w:t>Scanning and alarm processing</w:t>
      </w:r>
    </w:p>
    <w:p w14:paraId="49EC999F" w14:textId="77777777" w:rsidR="004A3F4A" w:rsidRDefault="004A3F4A" w:rsidP="008B7463">
      <w:pPr>
        <w:pStyle w:val="TITLE5"/>
        <w:jc w:val="left"/>
      </w:pPr>
      <w:r>
        <w:t>Graphic screen reporting</w:t>
      </w:r>
    </w:p>
    <w:p w14:paraId="14CE35DE" w14:textId="77777777" w:rsidR="002B3D95" w:rsidRPr="00C62680" w:rsidRDefault="004D4687" w:rsidP="008B7463">
      <w:pPr>
        <w:pStyle w:val="TITLE5"/>
        <w:jc w:val="left"/>
      </w:pPr>
      <w:r>
        <w:t>Trend Logging</w:t>
      </w:r>
    </w:p>
    <w:p w14:paraId="45F5359A" w14:textId="16D22464" w:rsidR="004A3F4A" w:rsidRPr="004A3F4A" w:rsidRDefault="004A3F4A" w:rsidP="008B7463">
      <w:pPr>
        <w:pStyle w:val="TITLE4"/>
      </w:pPr>
      <w:r>
        <w:t xml:space="preserve">User Friendliness: </w:t>
      </w:r>
      <w:r w:rsidRPr="004A3F4A">
        <w:t>The water</w:t>
      </w:r>
      <w:r w:rsidR="000158C1">
        <w:t>-</w:t>
      </w:r>
      <w:r w:rsidR="00B26950">
        <w:t xml:space="preserve">cooled chiller </w:t>
      </w:r>
      <w:r w:rsidRPr="004A3F4A">
        <w:t xml:space="preserve">plant control system software shall be easy </w:t>
      </w:r>
      <w:r w:rsidR="00E62C26">
        <w:t xml:space="preserve">and intuitive </w:t>
      </w:r>
      <w:r w:rsidRPr="004A3F4A">
        <w:t>to operate. Operators shall be able to perform the following operations after one day of training:</w:t>
      </w:r>
    </w:p>
    <w:p w14:paraId="6B16385F" w14:textId="77777777" w:rsidR="004A3F4A" w:rsidRDefault="004A3F4A" w:rsidP="008B7463">
      <w:pPr>
        <w:pStyle w:val="TITLE5"/>
        <w:jc w:val="left"/>
      </w:pPr>
      <w:r>
        <w:t>View systems parameters</w:t>
      </w:r>
    </w:p>
    <w:p w14:paraId="4E7D9623" w14:textId="77777777" w:rsidR="004A3F4A" w:rsidRDefault="004A3F4A" w:rsidP="008B7463">
      <w:pPr>
        <w:pStyle w:val="TITLE5"/>
        <w:jc w:val="left"/>
      </w:pPr>
      <w:r>
        <w:t>Select relevant screens, systems and points</w:t>
      </w:r>
    </w:p>
    <w:p w14:paraId="42F59FD8" w14:textId="77777777" w:rsidR="004A3F4A" w:rsidRDefault="004A3F4A" w:rsidP="008B7463">
      <w:pPr>
        <w:pStyle w:val="TITLE5"/>
        <w:jc w:val="left"/>
      </w:pPr>
      <w:r>
        <w:t>Turn on and off controlled points manually</w:t>
      </w:r>
    </w:p>
    <w:p w14:paraId="64020738" w14:textId="77777777" w:rsidR="004A3F4A" w:rsidRDefault="004A3F4A" w:rsidP="008B7463">
      <w:pPr>
        <w:pStyle w:val="TITLE5"/>
        <w:jc w:val="left"/>
      </w:pPr>
      <w:r>
        <w:t>Acknowledge alarms</w:t>
      </w:r>
    </w:p>
    <w:p w14:paraId="3CDBE2CF" w14:textId="77777777" w:rsidR="007B64BE" w:rsidRDefault="00E62C26" w:rsidP="008B7463">
      <w:pPr>
        <w:pStyle w:val="TITLE5"/>
        <w:jc w:val="left"/>
      </w:pPr>
      <w:r>
        <w:t>View and download l</w:t>
      </w:r>
      <w:r w:rsidR="004A3F4A">
        <w:t>og</w:t>
      </w:r>
      <w:r>
        <w:t>ged</w:t>
      </w:r>
      <w:r w:rsidR="004A3F4A">
        <w:t xml:space="preserve"> trend data</w:t>
      </w:r>
    </w:p>
    <w:p w14:paraId="5A98F584" w14:textId="77777777" w:rsidR="00E62C26" w:rsidRDefault="00E62C26" w:rsidP="008B7463">
      <w:pPr>
        <w:pStyle w:val="TITLE5"/>
        <w:jc w:val="left"/>
      </w:pPr>
      <w:r>
        <w:t>Receive, understand and respond to the notifications and recommendations of the diagnostics service</w:t>
      </w:r>
    </w:p>
    <w:p w14:paraId="295506DE" w14:textId="372E171E" w:rsidR="00066EFA" w:rsidRDefault="004A3F4A" w:rsidP="008B7463">
      <w:pPr>
        <w:pStyle w:val="TITLE4"/>
      </w:pPr>
      <w:r w:rsidRPr="00066EFA">
        <w:t>Input/Output</w:t>
      </w:r>
      <w:r w:rsidR="007B64BE" w:rsidRPr="00066EFA">
        <w:t>: A complete point schedule shall be provided detailing analogue and digital input and output point</w:t>
      </w:r>
      <w:r w:rsidR="00844E31">
        <w:t>s</w:t>
      </w:r>
      <w:r w:rsidR="007B64BE" w:rsidRPr="00066EFA">
        <w:t xml:space="preserve"> description, functions, types and any special requirements.</w:t>
      </w:r>
      <w:r w:rsidR="00255CA2" w:rsidRPr="00066EFA">
        <w:t xml:space="preserve"> </w:t>
      </w:r>
      <w:r w:rsidR="00066EFA" w:rsidRPr="00066EFA">
        <w:t xml:space="preserve">The </w:t>
      </w:r>
      <w:r w:rsidR="00B26950">
        <w:t xml:space="preserve">plant </w:t>
      </w:r>
      <w:r w:rsidR="00066EFA" w:rsidRPr="00066EFA">
        <w:t>control</w:t>
      </w:r>
      <w:r w:rsidR="00A81676">
        <w:t xml:space="preserve"> system</w:t>
      </w:r>
      <w:r w:rsidR="00066EFA">
        <w:t xml:space="preserve"> shall be capable of accepting and processing appropriate signals</w:t>
      </w:r>
      <w:r w:rsidR="00843DF6">
        <w:t>, including d</w:t>
      </w:r>
      <w:r w:rsidR="00066EFA">
        <w:t xml:space="preserve">ifferential </w:t>
      </w:r>
      <w:r w:rsidR="00843DF6">
        <w:t>p</w:t>
      </w:r>
      <w:r w:rsidR="00066EFA">
        <w:t xml:space="preserve">ressure, </w:t>
      </w:r>
      <w:r w:rsidR="00843DF6">
        <w:t>t</w:t>
      </w:r>
      <w:r w:rsidR="00066EFA">
        <w:t xml:space="preserve">emperature, </w:t>
      </w:r>
      <w:r w:rsidR="00843DF6">
        <w:t>f</w:t>
      </w:r>
      <w:r w:rsidR="00066EFA">
        <w:t>low</w:t>
      </w:r>
      <w:r w:rsidR="00843DF6">
        <w:t>, etc.,</w:t>
      </w:r>
      <w:r w:rsidR="00066EFA">
        <w:t xml:space="preserve"> for the following dedicated terminal blocks:</w:t>
      </w:r>
    </w:p>
    <w:p w14:paraId="3DF52F44" w14:textId="269E2662" w:rsidR="004A3F4A" w:rsidRPr="00625D71" w:rsidRDefault="00066EFA" w:rsidP="008B7463">
      <w:pPr>
        <w:pStyle w:val="TITLE5"/>
        <w:jc w:val="left"/>
      </w:pPr>
      <w:r w:rsidRPr="00625D71">
        <w:t xml:space="preserve">5 analog inputs (AI) for zone </w:t>
      </w:r>
      <w:r w:rsidR="00D052E5" w:rsidRPr="00625D71">
        <w:t>differential pressure</w:t>
      </w:r>
      <w:r w:rsidR="009B68CE" w:rsidRPr="00625D71">
        <w:t xml:space="preserve"> or zone</w:t>
      </w:r>
      <w:r w:rsidRPr="00625D71">
        <w:t xml:space="preserve"> </w:t>
      </w:r>
      <w:r w:rsidR="008F046A">
        <w:t>t</w:t>
      </w:r>
      <w:r w:rsidRPr="00625D71">
        <w:t xml:space="preserve">emperature signals </w:t>
      </w:r>
      <w:r w:rsidR="009B68CE" w:rsidRPr="00625D71">
        <w:t>(</w:t>
      </w:r>
      <w:r w:rsidRPr="00625D71">
        <w:t>4-20 mA</w:t>
      </w:r>
      <w:r w:rsidR="009B68CE" w:rsidRPr="00625D71">
        <w:t>)</w:t>
      </w:r>
    </w:p>
    <w:p w14:paraId="25D8D003" w14:textId="507255EA" w:rsidR="00843DF6" w:rsidRDefault="00843DF6" w:rsidP="008B7463">
      <w:pPr>
        <w:pStyle w:val="TITLE5"/>
        <w:jc w:val="left"/>
      </w:pPr>
      <w:r>
        <w:t>5 AIs</w:t>
      </w:r>
      <w:r w:rsidR="008A41FB">
        <w:t xml:space="preserve">, one per chiller, </w:t>
      </w:r>
      <w:r>
        <w:t>for current or power sensors</w:t>
      </w:r>
    </w:p>
    <w:p w14:paraId="02231B86" w14:textId="1C334336" w:rsidR="009B68CE" w:rsidRPr="00625D71" w:rsidRDefault="009B68CE" w:rsidP="008B7463">
      <w:pPr>
        <w:pStyle w:val="TITLE5"/>
        <w:jc w:val="left"/>
      </w:pPr>
      <w:r w:rsidRPr="00625D71">
        <w:t>4 AIs for supply and return temperature</w:t>
      </w:r>
      <w:r w:rsidR="00843DF6">
        <w:t xml:space="preserve"> signals</w:t>
      </w:r>
      <w:r w:rsidRPr="00625D71">
        <w:t xml:space="preserve"> (chilled and condenser water)</w:t>
      </w:r>
    </w:p>
    <w:p w14:paraId="17E392AA" w14:textId="262C6BD2" w:rsidR="00E62C26" w:rsidRPr="00625D71" w:rsidRDefault="00780F46" w:rsidP="008B7463">
      <w:pPr>
        <w:pStyle w:val="TITLE5"/>
        <w:jc w:val="left"/>
      </w:pPr>
      <w:r>
        <w:t>2</w:t>
      </w:r>
      <w:r w:rsidRPr="00625D71">
        <w:t xml:space="preserve"> </w:t>
      </w:r>
      <w:r w:rsidR="00066EFA" w:rsidRPr="00625D71">
        <w:t xml:space="preserve">AIs for </w:t>
      </w:r>
      <w:r>
        <w:t>chilled and condenser water dP</w:t>
      </w:r>
      <w:r w:rsidR="00066EFA" w:rsidRPr="00625D71">
        <w:t xml:space="preserve"> transmitter</w:t>
      </w:r>
      <w:r>
        <w:t>s</w:t>
      </w:r>
    </w:p>
    <w:p w14:paraId="107E32F8" w14:textId="3FFA4E45" w:rsidR="00066EFA" w:rsidRPr="00625D71" w:rsidRDefault="00E62C26" w:rsidP="008B7463">
      <w:pPr>
        <w:pStyle w:val="TITLE5"/>
        <w:jc w:val="left"/>
      </w:pPr>
      <w:r w:rsidRPr="00625D71">
        <w:t xml:space="preserve">2 AIs </w:t>
      </w:r>
      <w:r w:rsidR="00066EFA" w:rsidRPr="00625D71">
        <w:t>for flow sensor</w:t>
      </w:r>
      <w:r w:rsidRPr="00625D71">
        <w:t>s</w:t>
      </w:r>
      <w:r w:rsidR="00843DF6">
        <w:t xml:space="preserve"> (chilled and condenser water)</w:t>
      </w:r>
    </w:p>
    <w:p w14:paraId="547608D8" w14:textId="1B2766E6" w:rsidR="009B68CE" w:rsidRDefault="009B68CE" w:rsidP="008B7463">
      <w:pPr>
        <w:pStyle w:val="TITLE5"/>
        <w:jc w:val="left"/>
      </w:pPr>
      <w:r w:rsidRPr="00625D71">
        <w:t>2 AIs for outdoor temperature and humidity</w:t>
      </w:r>
      <w:r w:rsidR="00843DF6">
        <w:t xml:space="preserve"> sensors</w:t>
      </w:r>
    </w:p>
    <w:p w14:paraId="51A33FD9" w14:textId="1F099D24" w:rsidR="00843DF6" w:rsidRDefault="00843DF6" w:rsidP="008B7463">
      <w:pPr>
        <w:pStyle w:val="TITLE5"/>
        <w:jc w:val="left"/>
      </w:pPr>
      <w:r>
        <w:t>2 AIs for bypass valves position feedback (chilled and condenser water)</w:t>
      </w:r>
    </w:p>
    <w:p w14:paraId="731A7774" w14:textId="44F0B736" w:rsidR="00D9663C" w:rsidRPr="00625D71" w:rsidRDefault="00D9663C" w:rsidP="008B7463">
      <w:pPr>
        <w:pStyle w:val="TITLE5"/>
        <w:jc w:val="left"/>
      </w:pPr>
      <w:r w:rsidRPr="00625D71">
        <w:t xml:space="preserve">5 </w:t>
      </w:r>
      <w:r>
        <w:t>analog outputs (</w:t>
      </w:r>
      <w:r w:rsidRPr="00625D71">
        <w:t>AO</w:t>
      </w:r>
      <w:r>
        <w:t>)</w:t>
      </w:r>
      <w:r w:rsidR="00CC15C1">
        <w:t>, one per chiller,</w:t>
      </w:r>
      <w:r w:rsidRPr="00625D71">
        <w:t xml:space="preserve"> for demand limit control</w:t>
      </w:r>
      <w:r>
        <w:t xml:space="preserve"> signals</w:t>
      </w:r>
    </w:p>
    <w:p w14:paraId="3CE290AE" w14:textId="0C89EA46" w:rsidR="006C4469" w:rsidRPr="00625D71" w:rsidRDefault="006C4469" w:rsidP="006C4469">
      <w:pPr>
        <w:pStyle w:val="TITLE5"/>
        <w:jc w:val="left"/>
      </w:pPr>
      <w:r w:rsidRPr="00625D71">
        <w:t>2 AOs for bypass valve</w:t>
      </w:r>
      <w:r w:rsidR="008A41FB">
        <w:t>s</w:t>
      </w:r>
      <w:r w:rsidRPr="00625D71">
        <w:t xml:space="preserve"> control</w:t>
      </w:r>
      <w:r w:rsidR="008A41FB">
        <w:t xml:space="preserve"> signals (chilled and condenser water)</w:t>
      </w:r>
    </w:p>
    <w:p w14:paraId="60E1F6CD" w14:textId="3B5DB2BF" w:rsidR="006C4469" w:rsidRPr="00625D71" w:rsidRDefault="006C4469" w:rsidP="006C4469">
      <w:pPr>
        <w:pStyle w:val="TITLE5"/>
        <w:jc w:val="left"/>
      </w:pPr>
      <w:r w:rsidRPr="00625D71">
        <w:t xml:space="preserve">1 AO for chiller </w:t>
      </w:r>
      <w:r w:rsidR="008A41FB">
        <w:t>c</w:t>
      </w:r>
      <w:r w:rsidRPr="00625D71">
        <w:t xml:space="preserve">hilled </w:t>
      </w:r>
      <w:r w:rsidR="008A41FB">
        <w:t>w</w:t>
      </w:r>
      <w:r w:rsidRPr="00625D71">
        <w:t xml:space="preserve">ater </w:t>
      </w:r>
      <w:r w:rsidR="008A41FB">
        <w:t>temperature s</w:t>
      </w:r>
      <w:r w:rsidRPr="00625D71">
        <w:t>etpoint</w:t>
      </w:r>
    </w:p>
    <w:p w14:paraId="4F3E1B83" w14:textId="149F296E" w:rsidR="00066EFA" w:rsidRPr="00625D71" w:rsidRDefault="009B68CE" w:rsidP="008B7463">
      <w:pPr>
        <w:pStyle w:val="TITLE5"/>
        <w:jc w:val="left"/>
      </w:pPr>
      <w:r w:rsidRPr="00625D71">
        <w:t>10</w:t>
      </w:r>
      <w:r w:rsidR="00066EFA" w:rsidRPr="00625D71">
        <w:t xml:space="preserve"> digital inputs (DI), one per pump, </w:t>
      </w:r>
      <w:r w:rsidR="00CC15C1">
        <w:t xml:space="preserve">for dP </w:t>
      </w:r>
      <w:r w:rsidR="00066EFA" w:rsidRPr="00625D71">
        <w:t>switch</w:t>
      </w:r>
    </w:p>
    <w:p w14:paraId="10DC44BD" w14:textId="66B0800C" w:rsidR="00CC15C1" w:rsidRDefault="00CC15C1" w:rsidP="00CC15C1">
      <w:pPr>
        <w:pStyle w:val="TITLE5"/>
        <w:jc w:val="left"/>
      </w:pPr>
      <w:r>
        <w:t>10</w:t>
      </w:r>
      <w:r w:rsidRPr="00625D71">
        <w:t xml:space="preserve"> </w:t>
      </w:r>
      <w:r>
        <w:t>DIs, 2 per chiller,</w:t>
      </w:r>
      <w:r w:rsidRPr="00625D71">
        <w:t xml:space="preserve"> for </w:t>
      </w:r>
      <w:r>
        <w:t>chilled water i</w:t>
      </w:r>
      <w:r w:rsidRPr="00625D71">
        <w:t xml:space="preserve">solation </w:t>
      </w:r>
      <w:r>
        <w:t>v</w:t>
      </w:r>
      <w:r w:rsidRPr="00625D71">
        <w:t>alve</w:t>
      </w:r>
      <w:r w:rsidR="005C51F4">
        <w:t>s</w:t>
      </w:r>
      <w:r w:rsidRPr="00625D71">
        <w:t xml:space="preserve"> </w:t>
      </w:r>
      <w:r>
        <w:t>open and close f</w:t>
      </w:r>
      <w:r w:rsidRPr="00625D71">
        <w:t>eedback</w:t>
      </w:r>
    </w:p>
    <w:p w14:paraId="745EEB9A" w14:textId="6D64BA6E" w:rsidR="00DF4F30" w:rsidRDefault="00DF4F30" w:rsidP="00DF4F30">
      <w:pPr>
        <w:pStyle w:val="TITLE5"/>
        <w:jc w:val="left"/>
      </w:pPr>
      <w:r>
        <w:t>10</w:t>
      </w:r>
      <w:r w:rsidRPr="00625D71">
        <w:t xml:space="preserve"> </w:t>
      </w:r>
      <w:r>
        <w:t>DIs, 2 per chiller,</w:t>
      </w:r>
      <w:r w:rsidRPr="00625D71">
        <w:t xml:space="preserve"> for </w:t>
      </w:r>
      <w:r>
        <w:t>condenser water i</w:t>
      </w:r>
      <w:r w:rsidRPr="00625D71">
        <w:t xml:space="preserve">solation </w:t>
      </w:r>
      <w:r>
        <w:t>v</w:t>
      </w:r>
      <w:r w:rsidRPr="00625D71">
        <w:t>alve</w:t>
      </w:r>
      <w:r w:rsidR="005C51F4">
        <w:t>s</w:t>
      </w:r>
      <w:r w:rsidRPr="00625D71">
        <w:t xml:space="preserve"> </w:t>
      </w:r>
      <w:r>
        <w:t>open and close f</w:t>
      </w:r>
      <w:r w:rsidRPr="00625D71">
        <w:t>eedback</w:t>
      </w:r>
    </w:p>
    <w:p w14:paraId="33F5733D" w14:textId="4C510B64" w:rsidR="00DF4F30" w:rsidRPr="00625D71" w:rsidRDefault="00DF4F30" w:rsidP="00DF4F30">
      <w:pPr>
        <w:pStyle w:val="TITLE5"/>
        <w:jc w:val="left"/>
      </w:pPr>
      <w:r>
        <w:lastRenderedPageBreak/>
        <w:t>10</w:t>
      </w:r>
      <w:r w:rsidRPr="00625D71">
        <w:t xml:space="preserve"> </w:t>
      </w:r>
      <w:r>
        <w:t>DIs, 2 per cooling tower,</w:t>
      </w:r>
      <w:r w:rsidRPr="00625D71">
        <w:t xml:space="preserve"> for </w:t>
      </w:r>
      <w:r>
        <w:t>inlet i</w:t>
      </w:r>
      <w:r w:rsidRPr="00625D71">
        <w:t xml:space="preserve">solation </w:t>
      </w:r>
      <w:r>
        <w:t>v</w:t>
      </w:r>
      <w:r w:rsidRPr="00625D71">
        <w:t>alve</w:t>
      </w:r>
      <w:r w:rsidR="005C51F4">
        <w:t>s</w:t>
      </w:r>
      <w:r w:rsidRPr="00625D71">
        <w:t xml:space="preserve"> </w:t>
      </w:r>
      <w:r>
        <w:t>open and close f</w:t>
      </w:r>
      <w:r w:rsidRPr="00625D71">
        <w:t>eedback</w:t>
      </w:r>
    </w:p>
    <w:p w14:paraId="52618092" w14:textId="5C2ED7DD" w:rsidR="00DF4F30" w:rsidRDefault="00DF4F30" w:rsidP="00DF4F30">
      <w:pPr>
        <w:pStyle w:val="TITLE5"/>
        <w:jc w:val="left"/>
      </w:pPr>
      <w:r>
        <w:t>10</w:t>
      </w:r>
      <w:r w:rsidRPr="00625D71">
        <w:t xml:space="preserve"> </w:t>
      </w:r>
      <w:r>
        <w:t>DIs, 2 per cooling tower,</w:t>
      </w:r>
      <w:r w:rsidRPr="00625D71">
        <w:t xml:space="preserve"> for </w:t>
      </w:r>
      <w:r>
        <w:t>outlet i</w:t>
      </w:r>
      <w:r w:rsidRPr="00625D71">
        <w:t xml:space="preserve">solation </w:t>
      </w:r>
      <w:r>
        <w:t>v</w:t>
      </w:r>
      <w:r w:rsidRPr="00625D71">
        <w:t>alve</w:t>
      </w:r>
      <w:r w:rsidR="005C51F4">
        <w:t>s</w:t>
      </w:r>
      <w:r w:rsidRPr="00625D71">
        <w:t xml:space="preserve"> </w:t>
      </w:r>
      <w:r>
        <w:t>open and close f</w:t>
      </w:r>
      <w:r w:rsidRPr="00625D71">
        <w:t>eedback</w:t>
      </w:r>
    </w:p>
    <w:p w14:paraId="1F04BE7D" w14:textId="19B72A32" w:rsidR="00DF4F30" w:rsidRDefault="00DF4F30" w:rsidP="00DF4F30">
      <w:pPr>
        <w:pStyle w:val="TITLE5"/>
        <w:jc w:val="left"/>
      </w:pPr>
      <w:r w:rsidRPr="00625D71">
        <w:t xml:space="preserve">10 </w:t>
      </w:r>
      <w:r>
        <w:t>DIs, 1 per condenser water pump rotating assembly,</w:t>
      </w:r>
      <w:r w:rsidRPr="00625D71">
        <w:t xml:space="preserve"> for </w:t>
      </w:r>
      <w:r>
        <w:t xml:space="preserve">run feedback </w:t>
      </w:r>
      <w:r w:rsidRPr="00625D71">
        <w:t>(if constant speed)</w:t>
      </w:r>
    </w:p>
    <w:p w14:paraId="5E1C4E0D" w14:textId="77777777" w:rsidR="008E5AB9" w:rsidRDefault="008E5AB9" w:rsidP="008E5AB9">
      <w:pPr>
        <w:pStyle w:val="TITLE5"/>
        <w:jc w:val="left"/>
      </w:pPr>
      <w:r w:rsidRPr="00625D71">
        <w:t xml:space="preserve">5 </w:t>
      </w:r>
      <w:r>
        <w:t>DIs, 1 per chiller,</w:t>
      </w:r>
      <w:r w:rsidRPr="00625D71">
        <w:t xml:space="preserve"> for chiller alarm</w:t>
      </w:r>
    </w:p>
    <w:p w14:paraId="051F373D" w14:textId="77777777" w:rsidR="00703AE9" w:rsidRDefault="00703AE9" w:rsidP="00703AE9">
      <w:pPr>
        <w:pStyle w:val="TITLE5"/>
        <w:jc w:val="left"/>
      </w:pPr>
      <w:r>
        <w:t>5 DIs, 1 per chiller, for status</w:t>
      </w:r>
    </w:p>
    <w:p w14:paraId="2518D0F1" w14:textId="4AC875F3" w:rsidR="00703AE9" w:rsidRPr="00703AE9" w:rsidRDefault="00703AE9" w:rsidP="00703AE9">
      <w:pPr>
        <w:pStyle w:val="TITLE5"/>
        <w:jc w:val="left"/>
        <w:rPr>
          <w:strike/>
        </w:rPr>
      </w:pPr>
      <w:r w:rsidRPr="00625D71">
        <w:t xml:space="preserve">2 DIs for </w:t>
      </w:r>
      <w:r>
        <w:t>cooling t</w:t>
      </w:r>
      <w:r w:rsidRPr="00625D71">
        <w:t xml:space="preserve">ower </w:t>
      </w:r>
      <w:r>
        <w:t>high and l</w:t>
      </w:r>
      <w:r w:rsidRPr="00625D71">
        <w:t xml:space="preserve">ow </w:t>
      </w:r>
      <w:r>
        <w:t>water l</w:t>
      </w:r>
      <w:r w:rsidRPr="00625D71">
        <w:t>evel</w:t>
      </w:r>
      <w:r>
        <w:t xml:space="preserve"> alarms</w:t>
      </w:r>
    </w:p>
    <w:p w14:paraId="1CB250A7" w14:textId="008139E1" w:rsidR="00066EFA" w:rsidRDefault="00066EFA" w:rsidP="008B7463">
      <w:pPr>
        <w:pStyle w:val="TITLE5"/>
        <w:jc w:val="left"/>
      </w:pPr>
      <w:r w:rsidRPr="00625D71">
        <w:t>1 DI for remote connection for start/stop</w:t>
      </w:r>
    </w:p>
    <w:p w14:paraId="78961F9D" w14:textId="37DB1A7E" w:rsidR="00703AE9" w:rsidRDefault="007B0133" w:rsidP="008B7463">
      <w:pPr>
        <w:pStyle w:val="TITLE5"/>
        <w:jc w:val="left"/>
      </w:pPr>
      <w:r>
        <w:t>2</w:t>
      </w:r>
      <w:r w:rsidR="00703AE9">
        <w:t xml:space="preserve"> DI</w:t>
      </w:r>
      <w:r>
        <w:t>s</w:t>
      </w:r>
      <w:r w:rsidR="00703AE9">
        <w:t xml:space="preserve"> for emergency stop</w:t>
      </w:r>
    </w:p>
    <w:p w14:paraId="75CD7379" w14:textId="0E7C3205" w:rsidR="00703AE9" w:rsidRDefault="00703AE9" w:rsidP="008B7463">
      <w:pPr>
        <w:pStyle w:val="TITLE5"/>
        <w:jc w:val="left"/>
      </w:pPr>
      <w:r w:rsidRPr="00625D71">
        <w:t>1 DI for alarm silencer</w:t>
      </w:r>
    </w:p>
    <w:p w14:paraId="35D08451" w14:textId="4D3E648C" w:rsidR="004A52B2" w:rsidRDefault="004A52B2" w:rsidP="004A52B2">
      <w:pPr>
        <w:pStyle w:val="TITLE5"/>
        <w:jc w:val="left"/>
      </w:pPr>
      <w:r>
        <w:t>1 DI for refrigerant leak</w:t>
      </w:r>
    </w:p>
    <w:p w14:paraId="4D97A89B" w14:textId="3136CAFB" w:rsidR="00703AE9" w:rsidRDefault="00703AE9" w:rsidP="008B7463">
      <w:pPr>
        <w:pStyle w:val="TITLE5"/>
        <w:jc w:val="left"/>
      </w:pPr>
      <w:r>
        <w:t xml:space="preserve">1 DI for secondary loop operating </w:t>
      </w:r>
      <w:r w:rsidR="00FC0E58">
        <w:t>status</w:t>
      </w:r>
    </w:p>
    <w:p w14:paraId="1E15C013" w14:textId="0D5F8111" w:rsidR="00FC0E58" w:rsidRDefault="00434091" w:rsidP="008B7463">
      <w:pPr>
        <w:pStyle w:val="TITLE5"/>
        <w:jc w:val="left"/>
      </w:pPr>
      <w:r>
        <w:t xml:space="preserve">1 DI for chiller </w:t>
      </w:r>
      <w:r w:rsidR="007D3C00">
        <w:t xml:space="preserve">groups </w:t>
      </w:r>
      <w:r>
        <w:t>operating mode (if chillers are mixed type)</w:t>
      </w:r>
    </w:p>
    <w:p w14:paraId="729F5738" w14:textId="673250F4" w:rsidR="009015C6" w:rsidRDefault="009015C6" w:rsidP="009015C6">
      <w:pPr>
        <w:pStyle w:val="TITLE5"/>
        <w:jc w:val="left"/>
      </w:pPr>
      <w:r w:rsidRPr="00625D71">
        <w:t xml:space="preserve">1 DI for </w:t>
      </w:r>
      <w:r>
        <w:t>m</w:t>
      </w:r>
      <w:r w:rsidRPr="00625D71">
        <w:t xml:space="preserve">ake-up water </w:t>
      </w:r>
      <w:r>
        <w:t xml:space="preserve">meter </w:t>
      </w:r>
      <w:r w:rsidRPr="00625D71">
        <w:t>pulse</w:t>
      </w:r>
    </w:p>
    <w:p w14:paraId="3C42040E" w14:textId="1A2CDF2E" w:rsidR="009015C6" w:rsidRDefault="009015C6" w:rsidP="009015C6">
      <w:pPr>
        <w:pStyle w:val="TITLE5"/>
        <w:jc w:val="left"/>
      </w:pPr>
      <w:r w:rsidRPr="00625D71">
        <w:t xml:space="preserve">1 DI for </w:t>
      </w:r>
      <w:r>
        <w:t>b</w:t>
      </w:r>
      <w:r w:rsidRPr="00625D71">
        <w:t>low</w:t>
      </w:r>
      <w:r>
        <w:t>-</w:t>
      </w:r>
      <w:r w:rsidRPr="00625D71">
        <w:t xml:space="preserve">down water </w:t>
      </w:r>
      <w:r>
        <w:t xml:space="preserve">meter </w:t>
      </w:r>
      <w:r w:rsidRPr="00625D71">
        <w:t>pulse</w:t>
      </w:r>
    </w:p>
    <w:p w14:paraId="669DF07B" w14:textId="3E6AAE68" w:rsidR="009015C6" w:rsidRPr="00625D71" w:rsidRDefault="009015C6" w:rsidP="009015C6">
      <w:pPr>
        <w:pStyle w:val="TITLE5"/>
        <w:jc w:val="left"/>
      </w:pPr>
      <w:r w:rsidRPr="00625D71">
        <w:t xml:space="preserve">1 DI for </w:t>
      </w:r>
      <w:r w:rsidR="00B638ED">
        <w:t>s</w:t>
      </w:r>
      <w:r w:rsidRPr="00625D71">
        <w:t xml:space="preserve">olid </w:t>
      </w:r>
      <w:r w:rsidR="00B638ED">
        <w:t>s</w:t>
      </w:r>
      <w:r w:rsidRPr="00625D71">
        <w:t>eparator pump run feedback</w:t>
      </w:r>
    </w:p>
    <w:p w14:paraId="541F8855" w14:textId="77777777" w:rsidR="009015C6" w:rsidRPr="00625D71" w:rsidRDefault="009015C6" w:rsidP="009015C6">
      <w:pPr>
        <w:pStyle w:val="TITLE5"/>
        <w:jc w:val="left"/>
      </w:pPr>
      <w:r w:rsidRPr="00625D71">
        <w:t xml:space="preserve">1 DI for </w:t>
      </w:r>
      <w:r>
        <w:t xml:space="preserve">freeze protection </w:t>
      </w:r>
      <w:r w:rsidRPr="00625D71">
        <w:t>run feedback</w:t>
      </w:r>
    </w:p>
    <w:p w14:paraId="467AAF31" w14:textId="60E79356" w:rsidR="009015C6" w:rsidRPr="00625D71" w:rsidRDefault="009015C6" w:rsidP="009015C6">
      <w:pPr>
        <w:pStyle w:val="TITLE5"/>
        <w:jc w:val="left"/>
      </w:pPr>
      <w:r w:rsidRPr="00625D71">
        <w:t xml:space="preserve">1 DI for </w:t>
      </w:r>
      <w:r w:rsidR="00B638ED">
        <w:t>w</w:t>
      </w:r>
      <w:r w:rsidRPr="00625D71">
        <w:t xml:space="preserve">ater treatment </w:t>
      </w:r>
      <w:r w:rsidR="00B638ED">
        <w:t>s</w:t>
      </w:r>
      <w:r w:rsidRPr="00625D71">
        <w:t>ystem run feedback</w:t>
      </w:r>
    </w:p>
    <w:p w14:paraId="6DAA882A" w14:textId="7030960C" w:rsidR="00066EFA" w:rsidRPr="00B47C26" w:rsidRDefault="009B68CE" w:rsidP="003775A7">
      <w:pPr>
        <w:pStyle w:val="TITLE5"/>
        <w:jc w:val="left"/>
      </w:pPr>
      <w:r w:rsidRPr="00625D71">
        <w:t>10</w:t>
      </w:r>
      <w:r w:rsidR="00167645" w:rsidRPr="00625D71">
        <w:t xml:space="preserve"> </w:t>
      </w:r>
      <w:r w:rsidR="00B47C26">
        <w:t>digital outputs (</w:t>
      </w:r>
      <w:r w:rsidR="00066EFA" w:rsidRPr="00625D71">
        <w:t>DO</w:t>
      </w:r>
      <w:r w:rsidR="00B47C26">
        <w:t>), 2 per chiller,</w:t>
      </w:r>
      <w:r w:rsidR="00066EFA" w:rsidRPr="00625D71">
        <w:t xml:space="preserve"> for </w:t>
      </w:r>
      <w:r w:rsidR="00B47C26">
        <w:t>chilled water i</w:t>
      </w:r>
      <w:r w:rsidR="00066EFA" w:rsidRPr="00625D71">
        <w:t>solation valve</w:t>
      </w:r>
      <w:r w:rsidRPr="00625D71">
        <w:t>s</w:t>
      </w:r>
      <w:r w:rsidR="00066EFA" w:rsidRPr="00625D71">
        <w:t xml:space="preserve"> </w:t>
      </w:r>
      <w:r w:rsidR="00B47C26">
        <w:t>open and close control signal</w:t>
      </w:r>
    </w:p>
    <w:p w14:paraId="6D78E127" w14:textId="7AB247B9" w:rsidR="005C51F4" w:rsidRDefault="005C51F4" w:rsidP="003775A7">
      <w:pPr>
        <w:pStyle w:val="TITLE5"/>
        <w:jc w:val="left"/>
      </w:pPr>
      <w:r>
        <w:t>10 DOs, 2 per cooling tower, for inlet and outlet isolation valves control signal</w:t>
      </w:r>
    </w:p>
    <w:p w14:paraId="24767008" w14:textId="198BF8B9" w:rsidR="003E1451" w:rsidRDefault="003E1451" w:rsidP="003775A7">
      <w:pPr>
        <w:pStyle w:val="TITLE5"/>
        <w:jc w:val="left"/>
      </w:pPr>
      <w:r w:rsidRPr="00625D71">
        <w:t xml:space="preserve">10 </w:t>
      </w:r>
      <w:r>
        <w:t>DOs, 1 per condenser water pump rotating assembly,</w:t>
      </w:r>
      <w:r w:rsidRPr="00625D71">
        <w:t xml:space="preserve"> for </w:t>
      </w:r>
      <w:r w:rsidR="00A07CE3">
        <w:t>constant speed control signal</w:t>
      </w:r>
    </w:p>
    <w:p w14:paraId="27D7D3FE" w14:textId="77777777" w:rsidR="00A07CE3" w:rsidRPr="00625D71" w:rsidRDefault="00A07CE3" w:rsidP="00A07CE3">
      <w:pPr>
        <w:pStyle w:val="TITLE5"/>
        <w:jc w:val="left"/>
      </w:pPr>
      <w:r>
        <w:t>6</w:t>
      </w:r>
      <w:r w:rsidRPr="00625D71">
        <w:t xml:space="preserve"> DO</w:t>
      </w:r>
      <w:r>
        <w:t>s</w:t>
      </w:r>
      <w:r w:rsidRPr="00625D71">
        <w:t xml:space="preserve"> for alarms: (a) </w:t>
      </w:r>
      <w:r>
        <w:t xml:space="preserve">2 </w:t>
      </w:r>
      <w:r w:rsidRPr="00625D71">
        <w:t>controller communication alarm</w:t>
      </w:r>
      <w:r>
        <w:t>s</w:t>
      </w:r>
      <w:r w:rsidRPr="00625D71">
        <w:t xml:space="preserve">, (b) </w:t>
      </w:r>
      <w:r>
        <w:t xml:space="preserve">2 </w:t>
      </w:r>
      <w:r w:rsidRPr="00625D71">
        <w:t>sensor alarm</w:t>
      </w:r>
      <w:r>
        <w:t>s</w:t>
      </w:r>
      <w:r w:rsidRPr="00625D71">
        <w:t xml:space="preserve">, (c) </w:t>
      </w:r>
      <w:r>
        <w:t xml:space="preserve">2 </w:t>
      </w:r>
      <w:r w:rsidRPr="00625D71">
        <w:t>general system alarm</w:t>
      </w:r>
      <w:r>
        <w:t>s</w:t>
      </w:r>
    </w:p>
    <w:p w14:paraId="57232E0D" w14:textId="010F056E" w:rsidR="005C51F4" w:rsidRPr="00625D71" w:rsidRDefault="005C51F4" w:rsidP="005C51F4">
      <w:pPr>
        <w:pStyle w:val="TITLE5"/>
        <w:jc w:val="left"/>
      </w:pPr>
      <w:r>
        <w:t>5 DOs, 1 per chiller, for condenser water isolation valves control signal</w:t>
      </w:r>
    </w:p>
    <w:p w14:paraId="73263030" w14:textId="1DEC7F0F" w:rsidR="003775A7" w:rsidRDefault="003775A7" w:rsidP="003775A7">
      <w:pPr>
        <w:pStyle w:val="TITLE5"/>
        <w:jc w:val="left"/>
      </w:pPr>
      <w:r w:rsidRPr="00625D71">
        <w:t xml:space="preserve">5 </w:t>
      </w:r>
      <w:r>
        <w:t>DOs, 1 per chiller,</w:t>
      </w:r>
      <w:r w:rsidRPr="00625D71">
        <w:t xml:space="preserve"> for start/stop </w:t>
      </w:r>
      <w:r>
        <w:t xml:space="preserve">control </w:t>
      </w:r>
      <w:r w:rsidRPr="00625D71">
        <w:t>signal</w:t>
      </w:r>
    </w:p>
    <w:p w14:paraId="14D31661" w14:textId="62774C66" w:rsidR="00A07CE3" w:rsidRDefault="00A07CE3" w:rsidP="003775A7">
      <w:pPr>
        <w:pStyle w:val="TITLE5"/>
        <w:jc w:val="left"/>
      </w:pPr>
      <w:r>
        <w:t>2 DOs for alarm horn (buzzer) signal</w:t>
      </w:r>
    </w:p>
    <w:p w14:paraId="2EE2B8A2" w14:textId="10B068E3" w:rsidR="0037757C" w:rsidRDefault="0037757C" w:rsidP="0037757C">
      <w:pPr>
        <w:pStyle w:val="TITLE5"/>
        <w:jc w:val="left"/>
      </w:pPr>
      <w:r>
        <w:t>1 DO for enabling secondary loop operation</w:t>
      </w:r>
    </w:p>
    <w:p w14:paraId="3D8BCB35" w14:textId="2BAD7EEF" w:rsidR="0037757C" w:rsidRPr="00625D71" w:rsidRDefault="0037757C" w:rsidP="0037757C">
      <w:pPr>
        <w:pStyle w:val="TITLE5"/>
        <w:jc w:val="left"/>
      </w:pPr>
      <w:r w:rsidRPr="00625D71">
        <w:t>1 D</w:t>
      </w:r>
      <w:r>
        <w:t>O</w:t>
      </w:r>
      <w:r w:rsidRPr="00625D71">
        <w:t xml:space="preserve"> for </w:t>
      </w:r>
      <w:r>
        <w:t>enabling s</w:t>
      </w:r>
      <w:r w:rsidRPr="00625D71">
        <w:t xml:space="preserve">olid </w:t>
      </w:r>
      <w:r>
        <w:t>s</w:t>
      </w:r>
      <w:r w:rsidRPr="00625D71">
        <w:t>eparator pump</w:t>
      </w:r>
      <w:r>
        <w:t xml:space="preserve"> operation</w:t>
      </w:r>
    </w:p>
    <w:p w14:paraId="36FF93E9" w14:textId="032F9B65" w:rsidR="0037757C" w:rsidRPr="00625D71" w:rsidRDefault="0037757C" w:rsidP="0037757C">
      <w:pPr>
        <w:pStyle w:val="TITLE5"/>
        <w:jc w:val="left"/>
      </w:pPr>
      <w:r w:rsidRPr="00625D71">
        <w:t>1 D</w:t>
      </w:r>
      <w:r>
        <w:t>O</w:t>
      </w:r>
      <w:r w:rsidRPr="00625D71">
        <w:t xml:space="preserve"> for </w:t>
      </w:r>
      <w:r>
        <w:t>enabling freeze protection</w:t>
      </w:r>
    </w:p>
    <w:p w14:paraId="05DA1B74" w14:textId="205B836D" w:rsidR="0037757C" w:rsidRPr="00625D71" w:rsidRDefault="0037757C" w:rsidP="0037757C">
      <w:pPr>
        <w:pStyle w:val="TITLE5"/>
        <w:jc w:val="left"/>
      </w:pPr>
      <w:r w:rsidRPr="00625D71">
        <w:t>1 D</w:t>
      </w:r>
      <w:r>
        <w:t>O</w:t>
      </w:r>
      <w:r w:rsidRPr="00625D71">
        <w:t xml:space="preserve"> for </w:t>
      </w:r>
      <w:r>
        <w:t>enabling w</w:t>
      </w:r>
      <w:r w:rsidRPr="00625D71">
        <w:t xml:space="preserve">ater treatment </w:t>
      </w:r>
      <w:r>
        <w:t>s</w:t>
      </w:r>
      <w:r w:rsidRPr="00625D71">
        <w:t>ystem</w:t>
      </w:r>
    </w:p>
    <w:p w14:paraId="4001A757" w14:textId="617C500E" w:rsidR="00C03480" w:rsidRDefault="001A3493" w:rsidP="001A3493">
      <w:pPr>
        <w:pStyle w:val="TITLE5"/>
        <w:jc w:val="left"/>
      </w:pPr>
      <w:r>
        <w:t>1 BACnet serial port and 1 Modbus serial port for communication with chillers</w:t>
      </w:r>
    </w:p>
    <w:p w14:paraId="26941BA5" w14:textId="77777777" w:rsidR="001A3493" w:rsidRDefault="001A3493" w:rsidP="001A3493">
      <w:pPr>
        <w:pStyle w:val="TITLE5"/>
        <w:jc w:val="left"/>
      </w:pPr>
      <w:r>
        <w:t>1 serial port for communication with a building automation system (BAS)</w:t>
      </w:r>
    </w:p>
    <w:p w14:paraId="43C999F5" w14:textId="447319C7" w:rsidR="00C03480" w:rsidRDefault="00C03480" w:rsidP="0037757C">
      <w:pPr>
        <w:pStyle w:val="TITLE5"/>
        <w:jc w:val="left"/>
      </w:pPr>
      <w:r>
        <w:t xml:space="preserve">1 serial port </w:t>
      </w:r>
      <w:r w:rsidR="001A3493">
        <w:t xml:space="preserve">for communication with </w:t>
      </w:r>
      <w:r>
        <w:t>chilled water pump variable speed drives</w:t>
      </w:r>
    </w:p>
    <w:p w14:paraId="3411561A" w14:textId="1CB8405D" w:rsidR="00C03480" w:rsidRDefault="00C03480" w:rsidP="00C03480">
      <w:pPr>
        <w:pStyle w:val="TITLE5"/>
        <w:jc w:val="left"/>
      </w:pPr>
      <w:r>
        <w:t xml:space="preserve">1 serial port </w:t>
      </w:r>
      <w:r w:rsidR="001A3493">
        <w:t xml:space="preserve">for communication with </w:t>
      </w:r>
      <w:r>
        <w:t>condenser water pump variable speed drives</w:t>
      </w:r>
    </w:p>
    <w:p w14:paraId="14EF3DCD" w14:textId="32552954" w:rsidR="00C03480" w:rsidRPr="00625D71" w:rsidRDefault="00C03480" w:rsidP="00C03480">
      <w:pPr>
        <w:pStyle w:val="TITLE5"/>
        <w:jc w:val="left"/>
      </w:pPr>
      <w:r>
        <w:t xml:space="preserve">1 serial port </w:t>
      </w:r>
      <w:r w:rsidR="001A3493">
        <w:t xml:space="preserve">for communication with </w:t>
      </w:r>
      <w:r>
        <w:t>cooling tower fan variable speed drives</w:t>
      </w:r>
    </w:p>
    <w:p w14:paraId="30349E43" w14:textId="77777777" w:rsidR="00066EFA" w:rsidRDefault="00066EFA" w:rsidP="008B7463">
      <w:pPr>
        <w:pStyle w:val="TITLE5"/>
        <w:jc w:val="left"/>
      </w:pPr>
      <w:r>
        <w:t>1 terminal block for power supply 100-240 Vac/1 phase/50-60 Hz</w:t>
      </w:r>
    </w:p>
    <w:p w14:paraId="6DA83340" w14:textId="2DC1F0C0" w:rsidR="004C5136" w:rsidRDefault="007B64BE" w:rsidP="008B7463">
      <w:pPr>
        <w:pStyle w:val="TITLE4"/>
      </w:pPr>
      <w:r w:rsidRPr="007B64BE">
        <w:t>Trending and Reporting Capabilities</w:t>
      </w:r>
      <w:r>
        <w:t xml:space="preserve">: </w:t>
      </w:r>
      <w:r w:rsidR="00A81676">
        <w:t xml:space="preserve">The </w:t>
      </w:r>
      <w:r w:rsidR="00B26950">
        <w:t xml:space="preserve">plant </w:t>
      </w:r>
      <w:r w:rsidR="00A81676">
        <w:t>control system</w:t>
      </w:r>
      <w:r w:rsidR="00F50444" w:rsidRPr="008A439F">
        <w:t xml:space="preserve"> shall provide a data-logging feature with 1 year of data at 5 minutes intervals</w:t>
      </w:r>
      <w:r w:rsidR="00F50444">
        <w:t xml:space="preserve"> and </w:t>
      </w:r>
      <w:r w:rsidR="00F50444" w:rsidRPr="008A439F">
        <w:t xml:space="preserve">shall be capable of displaying the alarm history on its graphical </w:t>
      </w:r>
      <w:r w:rsidR="0024787F">
        <w:t>touch screen display</w:t>
      </w:r>
      <w:r w:rsidR="00F50444">
        <w:t>. T</w:t>
      </w:r>
      <w:r w:rsidRPr="007B64BE">
        <w:t xml:space="preserve">he data must be </w:t>
      </w:r>
      <w:r w:rsidRPr="004C5136">
        <w:t>easily</w:t>
      </w:r>
      <w:r w:rsidR="00F50444">
        <w:t xml:space="preserve"> downloadable </w:t>
      </w:r>
      <w:r w:rsidR="002055D3">
        <w:t xml:space="preserve">monthly </w:t>
      </w:r>
      <w:r w:rsidR="00F50444">
        <w:t>in a csv format file</w:t>
      </w:r>
      <w:r w:rsidRPr="007B64BE">
        <w:t xml:space="preserve">. </w:t>
      </w:r>
    </w:p>
    <w:p w14:paraId="68C2FFF4" w14:textId="35125E41" w:rsidR="007B64BE" w:rsidRDefault="007B64BE" w:rsidP="008B7463">
      <w:pPr>
        <w:pStyle w:val="TITLE4"/>
      </w:pPr>
      <w:r w:rsidRPr="007B64BE">
        <w:t>The water</w:t>
      </w:r>
      <w:r w:rsidR="000158C1">
        <w:t>-</w:t>
      </w:r>
      <w:r w:rsidR="00B26950">
        <w:t xml:space="preserve">cooled chiller </w:t>
      </w:r>
      <w:r w:rsidRPr="007B64BE">
        <w:t>plant control system shall display live and tren</w:t>
      </w:r>
      <w:r w:rsidR="00A81676">
        <w:t xml:space="preserve">d data on demand. The </w:t>
      </w:r>
      <w:r w:rsidR="00B26950">
        <w:t xml:space="preserve">plant </w:t>
      </w:r>
      <w:r w:rsidR="00A81676">
        <w:t>control system</w:t>
      </w:r>
      <w:r w:rsidRPr="007B64BE">
        <w:t xml:space="preserve"> shall provide graphic screens of system schematics.</w:t>
      </w:r>
    </w:p>
    <w:p w14:paraId="1BE22E73" w14:textId="31206DAB" w:rsidR="000B6B83" w:rsidRDefault="007B64BE" w:rsidP="008B7463">
      <w:pPr>
        <w:pStyle w:val="TITLE4"/>
      </w:pPr>
      <w:r w:rsidRPr="00064540">
        <w:lastRenderedPageBreak/>
        <w:t>Communication Protocol: The water</w:t>
      </w:r>
      <w:r w:rsidR="000158C1">
        <w:t>-</w:t>
      </w:r>
      <w:r w:rsidR="00B26950">
        <w:t xml:space="preserve">cooled chiller </w:t>
      </w:r>
      <w:r w:rsidRPr="00064540">
        <w:t xml:space="preserve">plant control system shall </w:t>
      </w:r>
      <w:r w:rsidR="002055D3">
        <w:t xml:space="preserve">be able to </w:t>
      </w:r>
      <w:r w:rsidRPr="00064540">
        <w:t>communicate with</w:t>
      </w:r>
      <w:r w:rsidR="002055D3">
        <w:t xml:space="preserve"> the Building Automation System over</w:t>
      </w:r>
      <w:r w:rsidRPr="00064540">
        <w:t xml:space="preserve"> one or more of the following</w:t>
      </w:r>
      <w:r w:rsidR="00BB3473" w:rsidRPr="00064540">
        <w:t xml:space="preserve"> protocols: </w:t>
      </w:r>
      <w:r w:rsidR="00952B98" w:rsidRPr="00952B98">
        <w:t xml:space="preserve">Modbus RTU, Modbus TCP, BACnet MS/TP, </w:t>
      </w:r>
      <w:r w:rsidR="00736E6E">
        <w:t xml:space="preserve">or </w:t>
      </w:r>
      <w:r w:rsidR="00952B98" w:rsidRPr="00952B98">
        <w:t>BACnet IP</w:t>
      </w:r>
      <w:r w:rsidR="00C37CAD" w:rsidRPr="004C5136">
        <w:t>.</w:t>
      </w:r>
      <w:r w:rsidR="00BB3473" w:rsidRPr="004C5136">
        <w:t xml:space="preserve"> </w:t>
      </w:r>
    </w:p>
    <w:p w14:paraId="4F1CC074" w14:textId="39C54F01" w:rsidR="002C7DB4" w:rsidRDefault="00B56FEC" w:rsidP="008B7463">
      <w:pPr>
        <w:pStyle w:val="TITLE4"/>
      </w:pPr>
      <w:r>
        <w:t xml:space="preserve">The </w:t>
      </w:r>
      <w:r w:rsidR="00B26950">
        <w:t xml:space="preserve">plant </w:t>
      </w:r>
      <w:r>
        <w:t>control system</w:t>
      </w:r>
      <w:r w:rsidR="002C7DB4">
        <w:t xml:space="preserve"> shall have preprogrammed </w:t>
      </w:r>
      <w:r w:rsidR="00402C7A">
        <w:t xml:space="preserve">Modbus </w:t>
      </w:r>
      <w:r w:rsidR="002C7DB4">
        <w:t xml:space="preserve">communication points for </w:t>
      </w:r>
      <w:r w:rsidR="00B26950">
        <w:t xml:space="preserve">Armstrong, </w:t>
      </w:r>
      <w:r w:rsidR="003570DB">
        <w:t>Danfoss, Yaskawa</w:t>
      </w:r>
      <w:r w:rsidR="00B26950">
        <w:t xml:space="preserve"> and</w:t>
      </w:r>
      <w:r w:rsidR="003570DB">
        <w:t xml:space="preserve"> ABB drives</w:t>
      </w:r>
      <w:r w:rsidR="00B26950">
        <w:t xml:space="preserve"> and </w:t>
      </w:r>
      <w:r w:rsidR="003570DB">
        <w:t xml:space="preserve">preprogrammed Modbus and BACnet communication points </w:t>
      </w:r>
      <w:r w:rsidR="002C7DB4">
        <w:t xml:space="preserve">for </w:t>
      </w:r>
      <w:r w:rsidR="00B26950">
        <w:t xml:space="preserve">Smardt, </w:t>
      </w:r>
      <w:r w:rsidR="002C7DB4">
        <w:t>York</w:t>
      </w:r>
      <w:r w:rsidR="00B26950">
        <w:t xml:space="preserve"> T</w:t>
      </w:r>
      <w:r w:rsidR="002C7DB4">
        <w:t>alk2, York</w:t>
      </w:r>
      <w:r w:rsidR="00B26950">
        <w:t xml:space="preserve"> T</w:t>
      </w:r>
      <w:r w:rsidR="002C7DB4">
        <w:t xml:space="preserve">alk3, McQuay </w:t>
      </w:r>
      <w:r w:rsidR="00FB743A">
        <w:t>Microtech II</w:t>
      </w:r>
      <w:r w:rsidR="00A558D1">
        <w:t xml:space="preserve">, </w:t>
      </w:r>
      <w:r w:rsidR="002C7DB4">
        <w:t xml:space="preserve">McQuay </w:t>
      </w:r>
      <w:r w:rsidR="00FB743A">
        <w:t>Microtech III</w:t>
      </w:r>
      <w:r w:rsidR="00B26950">
        <w:t xml:space="preserve">, and Trane RT/CG </w:t>
      </w:r>
      <w:r w:rsidR="003570DB">
        <w:t>chillers</w:t>
      </w:r>
      <w:r w:rsidR="002C7DB4">
        <w:t>.</w:t>
      </w:r>
    </w:p>
    <w:p w14:paraId="1D0FF158" w14:textId="1C2EAA1D" w:rsidR="002C7DB4" w:rsidRDefault="002C7DB4" w:rsidP="008B7463">
      <w:pPr>
        <w:pStyle w:val="TITLE4"/>
      </w:pPr>
      <w:r>
        <w:t xml:space="preserve">The </w:t>
      </w:r>
      <w:r w:rsidR="00B56FEC">
        <w:t>plant control</w:t>
      </w:r>
      <w:r>
        <w:t xml:space="preserve"> system shall allow chang</w:t>
      </w:r>
      <w:r w:rsidR="00F15043">
        <w:t>es</w:t>
      </w:r>
      <w:r>
        <w:t xml:space="preserve"> </w:t>
      </w:r>
      <w:r w:rsidR="00401D68">
        <w:t xml:space="preserve">in </w:t>
      </w:r>
      <w:r w:rsidR="00BB072C">
        <w:t xml:space="preserve">the field </w:t>
      </w:r>
      <w:r w:rsidR="00401D68">
        <w:t xml:space="preserve">to </w:t>
      </w:r>
      <w:r>
        <w:t xml:space="preserve">the </w:t>
      </w:r>
      <w:r w:rsidR="00402C7A">
        <w:t xml:space="preserve">network </w:t>
      </w:r>
      <w:r>
        <w:t>address</w:t>
      </w:r>
      <w:r w:rsidR="00401D68">
        <w:t>, baud rate and parity</w:t>
      </w:r>
      <w:r>
        <w:t xml:space="preserve"> </w:t>
      </w:r>
      <w:r w:rsidR="00BB072C">
        <w:t xml:space="preserve">it </w:t>
      </w:r>
      <w:r w:rsidR="00401D68">
        <w:t xml:space="preserve">uses to </w:t>
      </w:r>
      <w:r w:rsidR="00BB072C">
        <w:t xml:space="preserve">communicate </w:t>
      </w:r>
      <w:r w:rsidR="00401D68">
        <w:t xml:space="preserve">with </w:t>
      </w:r>
      <w:r w:rsidR="00BB072C">
        <w:t>the BAS</w:t>
      </w:r>
      <w:r>
        <w:t xml:space="preserve">. </w:t>
      </w:r>
      <w:r w:rsidR="00BB072C">
        <w:t xml:space="preserve">Network </w:t>
      </w:r>
      <w:r>
        <w:t>addresses cannot be hard coded.</w:t>
      </w:r>
    </w:p>
    <w:p w14:paraId="07AA7039" w14:textId="6650CB0A" w:rsidR="007B64BE" w:rsidRPr="00064540" w:rsidRDefault="00402C7A" w:rsidP="008B7463">
      <w:pPr>
        <w:pStyle w:val="TITLE4"/>
      </w:pPr>
      <w:r>
        <w:t>Remote</w:t>
      </w:r>
      <w:r w:rsidR="007B64BE" w:rsidRPr="00064540">
        <w:t xml:space="preserve"> Access</w:t>
      </w:r>
      <w:r w:rsidR="005D41B8" w:rsidRPr="00064540">
        <w:t>: The water</w:t>
      </w:r>
      <w:r w:rsidR="000158C1">
        <w:t>-</w:t>
      </w:r>
      <w:r w:rsidR="00736E6E">
        <w:t xml:space="preserve">cooled chiller </w:t>
      </w:r>
      <w:r w:rsidR="005D41B8" w:rsidRPr="00064540">
        <w:t xml:space="preserve">plant control system shall </w:t>
      </w:r>
      <w:r>
        <w:t xml:space="preserve">include webserver functionality and </w:t>
      </w:r>
      <w:r w:rsidR="00BB3473" w:rsidRPr="00064540">
        <w:t xml:space="preserve">be accessible </w:t>
      </w:r>
      <w:r w:rsidR="005D41B8" w:rsidRPr="00064540">
        <w:t>through an internet TCP/IP internet address with read/write functionality. This access shall allow the relevant staff to:</w:t>
      </w:r>
    </w:p>
    <w:p w14:paraId="309FF77A" w14:textId="448A25E2" w:rsidR="00402C7A" w:rsidRPr="00064540" w:rsidRDefault="00402C7A" w:rsidP="008B7463">
      <w:pPr>
        <w:pStyle w:val="TITLE5"/>
        <w:jc w:val="left"/>
      </w:pPr>
      <w:r>
        <w:t xml:space="preserve">Remotely view all screens available at the local </w:t>
      </w:r>
      <w:r w:rsidR="004B7A99">
        <w:t>graphic user interface (GUI)</w:t>
      </w:r>
      <w:r>
        <w:t>, with the same functionality</w:t>
      </w:r>
      <w:r w:rsidR="00086958">
        <w:t>. I.e.:</w:t>
      </w:r>
      <w:r>
        <w:t xml:space="preserve"> </w:t>
      </w:r>
      <w:r w:rsidR="00086958">
        <w:t xml:space="preserve">view plant status, view and </w:t>
      </w:r>
      <w:r>
        <w:t xml:space="preserve">modify parameters and </w:t>
      </w:r>
      <w:r w:rsidR="00CD139F">
        <w:t>setpoints</w:t>
      </w:r>
      <w:r>
        <w:t>, override equipment and navigate screens.</w:t>
      </w:r>
    </w:p>
    <w:p w14:paraId="03E5C2B7" w14:textId="77777777" w:rsidR="00402C7A" w:rsidRDefault="00402C7A" w:rsidP="008B7463">
      <w:pPr>
        <w:pStyle w:val="TITLE5"/>
        <w:jc w:val="left"/>
      </w:pPr>
      <w:r w:rsidRPr="00064540">
        <w:t xml:space="preserve">View </w:t>
      </w:r>
      <w:r w:rsidR="00086958">
        <w:t xml:space="preserve">all available </w:t>
      </w:r>
      <w:r w:rsidRPr="00064540">
        <w:t xml:space="preserve">live and </w:t>
      </w:r>
      <w:r w:rsidR="00086958">
        <w:t xml:space="preserve">historic </w:t>
      </w:r>
      <w:r w:rsidRPr="00064540">
        <w:t xml:space="preserve">data </w:t>
      </w:r>
    </w:p>
    <w:p w14:paraId="206B8D38" w14:textId="77777777" w:rsidR="00402C7A" w:rsidRPr="00064540" w:rsidRDefault="00402C7A" w:rsidP="008B7463">
      <w:pPr>
        <w:pStyle w:val="TITLE5"/>
        <w:jc w:val="left"/>
      </w:pPr>
      <w:r w:rsidRPr="00064540">
        <w:t>Receive alarm messages, automatically process</w:t>
      </w:r>
      <w:r w:rsidR="00086958">
        <w:t>ed</w:t>
      </w:r>
      <w:r w:rsidRPr="00064540">
        <w:t xml:space="preserve"> and convey</w:t>
      </w:r>
      <w:r w:rsidR="00086958">
        <w:t>ed</w:t>
      </w:r>
      <w:r w:rsidRPr="00064540">
        <w:t xml:space="preserve"> via the network</w:t>
      </w:r>
      <w:r>
        <w:t>.</w:t>
      </w:r>
    </w:p>
    <w:p w14:paraId="591573A9" w14:textId="36155243" w:rsidR="005D41B8" w:rsidRPr="00064540" w:rsidRDefault="00402C7A" w:rsidP="008B7463">
      <w:pPr>
        <w:pStyle w:val="TITLE5"/>
        <w:jc w:val="left"/>
      </w:pPr>
      <w:r>
        <w:t xml:space="preserve">Upgrade the plant </w:t>
      </w:r>
      <w:r w:rsidR="00B56FEC">
        <w:t>control</w:t>
      </w:r>
      <w:r>
        <w:t xml:space="preserve"> system software from</w:t>
      </w:r>
      <w:r w:rsidR="005D41B8" w:rsidRPr="00064540">
        <w:t xml:space="preserve"> the </w:t>
      </w:r>
      <w:r>
        <w:t>remote stations</w:t>
      </w:r>
      <w:r w:rsidR="00FD3A14">
        <w:t xml:space="preserve">. </w:t>
      </w:r>
      <w:r w:rsidR="00593E0A">
        <w:t>S</w:t>
      </w:r>
      <w:r w:rsidR="00FD3A14">
        <w:t xml:space="preserve">uch </w:t>
      </w:r>
      <w:r w:rsidR="00593E0A">
        <w:t xml:space="preserve">remote </w:t>
      </w:r>
      <w:r w:rsidR="00FD3A14">
        <w:t>upgrading</w:t>
      </w:r>
      <w:r w:rsidR="00593E0A">
        <w:t xml:space="preserve"> shall not interrupt the plant operation and shall not require local intervention (</w:t>
      </w:r>
      <w:r w:rsidR="001348ED">
        <w:t xml:space="preserve">such as </w:t>
      </w:r>
      <w:r w:rsidR="00593E0A">
        <w:t>locking equipment in manual</w:t>
      </w:r>
      <w:r w:rsidR="00FA1844">
        <w:t xml:space="preserve"> operation</w:t>
      </w:r>
      <w:r w:rsidR="00593E0A">
        <w:t>).</w:t>
      </w:r>
    </w:p>
    <w:p w14:paraId="2702FDD4" w14:textId="77777777" w:rsidR="00BB3473" w:rsidRDefault="00907AFF" w:rsidP="008B7463">
      <w:pPr>
        <w:pStyle w:val="TITLE5"/>
        <w:jc w:val="left"/>
      </w:pPr>
      <w:r>
        <w:t>BAS</w:t>
      </w:r>
      <w:r w:rsidR="00BB3473" w:rsidRPr="00064540">
        <w:t xml:space="preserve"> and Internet connection shall be provided by others</w:t>
      </w:r>
      <w:r w:rsidR="00086958">
        <w:t xml:space="preserve">, but the controls contractor installing the plant </w:t>
      </w:r>
      <w:r w:rsidR="00B56FEC">
        <w:t>control system</w:t>
      </w:r>
      <w:r w:rsidR="00086958">
        <w:t xml:space="preserve"> is responsible of requesting it and coordinating with the IT contractor</w:t>
      </w:r>
      <w:r w:rsidR="00BB3473" w:rsidRPr="00064540">
        <w:t>.</w:t>
      </w:r>
    </w:p>
    <w:p w14:paraId="38D062EA" w14:textId="77777777" w:rsidR="008301EE" w:rsidRPr="00D958DC" w:rsidRDefault="008301EE" w:rsidP="008B7463">
      <w:pPr>
        <w:pStyle w:val="TITLE5"/>
        <w:jc w:val="left"/>
      </w:pPr>
      <w:r>
        <w:t xml:space="preserve">Remote manual override by the BAS shall be possible for the following </w:t>
      </w:r>
      <w:r w:rsidRPr="00D958DC">
        <w:t>equipment settings:</w:t>
      </w:r>
    </w:p>
    <w:p w14:paraId="2D6F8DFD" w14:textId="13632BCD" w:rsidR="00B90E10" w:rsidRDefault="00736E6E" w:rsidP="003F56AE">
      <w:pPr>
        <w:pStyle w:val="TITLE6"/>
      </w:pPr>
      <w:r>
        <w:t xml:space="preserve">Plant </w:t>
      </w:r>
      <w:r w:rsidR="00D958DC">
        <w:t>Control System ON/OFF</w:t>
      </w:r>
    </w:p>
    <w:p w14:paraId="3FED86EA" w14:textId="77777777" w:rsidR="00C37CAD" w:rsidRPr="00064540" w:rsidRDefault="005D41B8" w:rsidP="008B7463">
      <w:pPr>
        <w:pStyle w:val="TITLE4"/>
      </w:pPr>
      <w:r w:rsidRPr="00064540">
        <w:t xml:space="preserve">Alarms: </w:t>
      </w:r>
      <w:r w:rsidR="00AF32E6" w:rsidRPr="00064540">
        <w:t>A</w:t>
      </w:r>
      <w:r w:rsidRPr="00064540">
        <w:t xml:space="preserve">larms shall be </w:t>
      </w:r>
      <w:proofErr w:type="gramStart"/>
      <w:r w:rsidRPr="00064540">
        <w:t>generated</w:t>
      </w:r>
      <w:proofErr w:type="gramEnd"/>
      <w:r w:rsidRPr="00064540">
        <w:t xml:space="preserve"> and the alarm messages shall be displayed in </w:t>
      </w:r>
      <w:proofErr w:type="gramStart"/>
      <w:r w:rsidRPr="00064540">
        <w:t>clear</w:t>
      </w:r>
      <w:proofErr w:type="gramEnd"/>
      <w:r w:rsidRPr="00064540">
        <w:t xml:space="preserve"> textual form on the screen, until it is acknowledged</w:t>
      </w:r>
      <w:r w:rsidR="00AF32E6" w:rsidRPr="00064540">
        <w:t xml:space="preserve"> by the operator</w:t>
      </w:r>
      <w:r w:rsidRPr="00064540">
        <w:t>.</w:t>
      </w:r>
      <w:r w:rsidR="00AF32E6" w:rsidRPr="00064540">
        <w:t xml:space="preserve"> Alarms shall include but not limited to the following list:</w:t>
      </w:r>
    </w:p>
    <w:p w14:paraId="1F19B5E1" w14:textId="7814DEE2" w:rsidR="00C37CAD" w:rsidRPr="00BE3C9B" w:rsidRDefault="00C37CAD" w:rsidP="00E662E5">
      <w:pPr>
        <w:pStyle w:val="TITLE5"/>
        <w:jc w:val="left"/>
      </w:pPr>
      <w:r w:rsidRPr="00BE3C9B">
        <w:t>General alarm</w:t>
      </w:r>
      <w:r w:rsidR="001348ED">
        <w:t>s</w:t>
      </w:r>
    </w:p>
    <w:p w14:paraId="55241574" w14:textId="3D1F05AD" w:rsidR="001348ED" w:rsidRDefault="001348ED" w:rsidP="0037757C">
      <w:pPr>
        <w:pStyle w:val="TITLE5"/>
        <w:jc w:val="left"/>
      </w:pPr>
      <w:r>
        <w:t>Emergency stop alarm</w:t>
      </w:r>
    </w:p>
    <w:p w14:paraId="6A29A552" w14:textId="24518EA3" w:rsidR="001348ED" w:rsidRDefault="001348ED" w:rsidP="0037757C">
      <w:pPr>
        <w:pStyle w:val="TITLE5"/>
        <w:jc w:val="left"/>
      </w:pPr>
      <w:r>
        <w:t>Refrigerant leak alarm</w:t>
      </w:r>
    </w:p>
    <w:p w14:paraId="67D9CDD7" w14:textId="4702C6A2" w:rsidR="001348ED" w:rsidRDefault="001348ED" w:rsidP="0037757C">
      <w:pPr>
        <w:pStyle w:val="TITLE5"/>
        <w:jc w:val="left"/>
      </w:pPr>
      <w:r>
        <w:t>Secondary loop not operating alarm (if secondary loop operation is enabled)</w:t>
      </w:r>
    </w:p>
    <w:p w14:paraId="3863307C" w14:textId="0C1AA153" w:rsidR="00C37CAD" w:rsidRPr="00BE3C9B" w:rsidRDefault="00C37CAD" w:rsidP="00E662E5">
      <w:pPr>
        <w:pStyle w:val="TITLE5"/>
        <w:jc w:val="left"/>
      </w:pPr>
      <w:r w:rsidRPr="00BE3C9B">
        <w:t xml:space="preserve">Pumps </w:t>
      </w:r>
      <w:r w:rsidR="001348ED">
        <w:t xml:space="preserve">no </w:t>
      </w:r>
      <w:r w:rsidRPr="00BE3C9B">
        <w:t>run feedback</w:t>
      </w:r>
      <w:r w:rsidR="001348ED">
        <w:t>, VFD communication and VFD fault</w:t>
      </w:r>
      <w:r w:rsidRPr="00BE3C9B">
        <w:t xml:space="preserve"> alarms</w:t>
      </w:r>
    </w:p>
    <w:p w14:paraId="5047E448" w14:textId="3AF804E0" w:rsidR="00C37CAD" w:rsidRPr="00BE3C9B" w:rsidRDefault="00C37CAD" w:rsidP="00E662E5">
      <w:pPr>
        <w:pStyle w:val="TITLE5"/>
        <w:jc w:val="left"/>
      </w:pPr>
      <w:r w:rsidRPr="00BE3C9B">
        <w:t>Chiller</w:t>
      </w:r>
      <w:r w:rsidR="001348ED">
        <w:t>s</w:t>
      </w:r>
      <w:r w:rsidRPr="00BE3C9B">
        <w:t xml:space="preserve"> </w:t>
      </w:r>
      <w:r w:rsidR="001348ED">
        <w:t xml:space="preserve">no run feedback, no flow and communication </w:t>
      </w:r>
      <w:r w:rsidRPr="00BE3C9B">
        <w:t>alarms</w:t>
      </w:r>
    </w:p>
    <w:p w14:paraId="08CE0D77" w14:textId="73247EEC" w:rsidR="00C37CAD" w:rsidRDefault="001348ED" w:rsidP="0037757C">
      <w:pPr>
        <w:pStyle w:val="TITLE5"/>
        <w:jc w:val="left"/>
      </w:pPr>
      <w:r>
        <w:t>Sensors and transmitters</w:t>
      </w:r>
      <w:r w:rsidR="00C37CAD" w:rsidRPr="00BE3C9B">
        <w:t xml:space="preserve"> </w:t>
      </w:r>
      <w:r>
        <w:t xml:space="preserve">(temperature, flow meter, pump head, dP, kW, outdoor air humidity and zone) </w:t>
      </w:r>
      <w:r w:rsidR="00C37CAD" w:rsidRPr="00BE3C9B">
        <w:t>alarm</w:t>
      </w:r>
      <w:r>
        <w:t>s</w:t>
      </w:r>
    </w:p>
    <w:p w14:paraId="06A43D5B" w14:textId="4456AD2C" w:rsidR="001348ED" w:rsidRDefault="001348ED" w:rsidP="0037757C">
      <w:pPr>
        <w:pStyle w:val="TITLE5"/>
        <w:jc w:val="left"/>
      </w:pPr>
      <w:r>
        <w:t xml:space="preserve">Isolation valves </w:t>
      </w:r>
      <w:r w:rsidR="005826EE">
        <w:t xml:space="preserve">feedback </w:t>
      </w:r>
      <w:r>
        <w:t>alarms</w:t>
      </w:r>
    </w:p>
    <w:p w14:paraId="4C3E3F95" w14:textId="5E14E38F" w:rsidR="00F16A14" w:rsidRDefault="00F16A14" w:rsidP="0037757C">
      <w:pPr>
        <w:pStyle w:val="TITLE5"/>
        <w:jc w:val="left"/>
      </w:pPr>
      <w:r>
        <w:t>Bypass valves feedback and position alarms</w:t>
      </w:r>
    </w:p>
    <w:p w14:paraId="626ACDB2" w14:textId="4CFA76ED" w:rsidR="00F16A14" w:rsidRDefault="00F16A14" w:rsidP="0037757C">
      <w:pPr>
        <w:pStyle w:val="TITLE5"/>
        <w:jc w:val="left"/>
      </w:pPr>
      <w:r>
        <w:t>Cooling tower</w:t>
      </w:r>
      <w:r w:rsidR="00A949F5">
        <w:t>s</w:t>
      </w:r>
      <w:r>
        <w:t xml:space="preserve"> high and low water level, water consumptio</w:t>
      </w:r>
      <w:r w:rsidR="00A949F5">
        <w:t xml:space="preserve">n and cycles of concentration </w:t>
      </w:r>
      <w:r>
        <w:t>alarms</w:t>
      </w:r>
    </w:p>
    <w:p w14:paraId="1CBEC5BC" w14:textId="5BFBFE87" w:rsidR="00A949F5" w:rsidRDefault="00A949F5" w:rsidP="00A949F5">
      <w:pPr>
        <w:pStyle w:val="TITLE5"/>
        <w:jc w:val="left"/>
      </w:pPr>
      <w:r>
        <w:t xml:space="preserve">Cooling tower fans no </w:t>
      </w:r>
      <w:r w:rsidRPr="00BE3C9B">
        <w:t>run feedback</w:t>
      </w:r>
      <w:r>
        <w:t>, VFD communication, VFD fault</w:t>
      </w:r>
      <w:r w:rsidRPr="00BE3C9B">
        <w:t xml:space="preserve"> </w:t>
      </w:r>
      <w:r>
        <w:t xml:space="preserve">and all fans failed </w:t>
      </w:r>
      <w:r w:rsidRPr="00BE3C9B">
        <w:t>alarms</w:t>
      </w:r>
    </w:p>
    <w:p w14:paraId="6D606419" w14:textId="77A40361" w:rsidR="00A949F5" w:rsidRPr="00BE3C9B" w:rsidRDefault="00A949F5" w:rsidP="00A949F5">
      <w:pPr>
        <w:pStyle w:val="TITLE5"/>
        <w:jc w:val="left"/>
      </w:pPr>
      <w:r>
        <w:t>Water treatment, solid separator and heat trace run feedback alarms (if enabled)</w:t>
      </w:r>
    </w:p>
    <w:p w14:paraId="390197BD" w14:textId="6B9FA73A" w:rsidR="00C37CAD" w:rsidRPr="00BE3C9B" w:rsidRDefault="00AF1062" w:rsidP="00E662E5">
      <w:pPr>
        <w:pStyle w:val="TITLE5"/>
        <w:jc w:val="left"/>
      </w:pPr>
      <w:r>
        <w:t>4</w:t>
      </w:r>
      <w:r w:rsidR="00086958">
        <w:t xml:space="preserve"> p</w:t>
      </w:r>
      <w:r w:rsidR="00C37CAD" w:rsidRPr="00BE3C9B">
        <w:t>otential free contact</w:t>
      </w:r>
      <w:r w:rsidR="00086958">
        <w:t>s</w:t>
      </w:r>
      <w:r w:rsidR="00C37CAD" w:rsidRPr="00BE3C9B">
        <w:t xml:space="preserve"> </w:t>
      </w:r>
      <w:r w:rsidR="00086958">
        <w:t>shall be provided</w:t>
      </w:r>
      <w:r w:rsidR="00086958" w:rsidRPr="00BE3C9B">
        <w:t xml:space="preserve"> </w:t>
      </w:r>
      <w:r w:rsidR="00C37CAD" w:rsidRPr="00BE3C9B">
        <w:t xml:space="preserve">for general alarm, buzzer, </w:t>
      </w:r>
      <w:r>
        <w:t>communication</w:t>
      </w:r>
      <w:r w:rsidR="00C37CAD" w:rsidRPr="00BE3C9B">
        <w:t xml:space="preserve"> alarm and general sensor alarm</w:t>
      </w:r>
    </w:p>
    <w:p w14:paraId="0D26FCDD" w14:textId="77777777" w:rsidR="00BE3C9B" w:rsidRDefault="00BE3C9B" w:rsidP="008B7463">
      <w:pPr>
        <w:pStyle w:val="TITLE4"/>
      </w:pPr>
      <w:r>
        <w:t>Safety Features shall include but not limited to the following list:</w:t>
      </w:r>
    </w:p>
    <w:p w14:paraId="2BBF5D8A" w14:textId="77777777" w:rsidR="00BE3C9B" w:rsidRDefault="00BE3C9B" w:rsidP="008B7463">
      <w:pPr>
        <w:pStyle w:val="TITLE5"/>
        <w:jc w:val="left"/>
      </w:pPr>
      <w:r w:rsidRPr="00F40402">
        <w:lastRenderedPageBreak/>
        <w:t>Auto omission of pump in case of pump failure</w:t>
      </w:r>
    </w:p>
    <w:p w14:paraId="677433E6" w14:textId="77777777" w:rsidR="00BE3C9B" w:rsidRPr="00C4562D" w:rsidRDefault="00BE3C9B" w:rsidP="008B7463">
      <w:pPr>
        <w:pStyle w:val="TITLE5"/>
        <w:jc w:val="left"/>
      </w:pPr>
      <w:r w:rsidRPr="00C4562D">
        <w:t>Auto omission of chiller in case of chiller failure</w:t>
      </w:r>
    </w:p>
    <w:p w14:paraId="6FF7E44E" w14:textId="13EF38D3" w:rsidR="00BE3C9B" w:rsidRPr="00E662E5" w:rsidRDefault="00BE3C9B" w:rsidP="008B7463">
      <w:pPr>
        <w:pStyle w:val="TITLE5"/>
        <w:jc w:val="left"/>
      </w:pPr>
      <w:r w:rsidRPr="00E662E5">
        <w:t>Auto omission of zone/sensor in case of any zone sensor</w:t>
      </w:r>
      <w:r w:rsidR="00BE51D2" w:rsidRPr="00E662E5">
        <w:t xml:space="preserve"> failure</w:t>
      </w:r>
    </w:p>
    <w:p w14:paraId="13FE77CE" w14:textId="59A666F8" w:rsidR="006E10D1" w:rsidRDefault="006E10D1" w:rsidP="008B7463">
      <w:pPr>
        <w:pStyle w:val="TITLE5"/>
        <w:jc w:val="left"/>
      </w:pPr>
      <w:r w:rsidRPr="00F40402">
        <w:t xml:space="preserve">Backup sequences in case of </w:t>
      </w:r>
      <w:r w:rsidR="00BC45EA" w:rsidRPr="00BC45EA">
        <w:t xml:space="preserve">pressure </w:t>
      </w:r>
      <w:r w:rsidR="00F765BB" w:rsidRPr="00BC45EA">
        <w:t xml:space="preserve">or </w:t>
      </w:r>
      <w:r w:rsidRPr="00F40402">
        <w:t xml:space="preserve">flow sensor failure, temperature sensor failure, and all zone sensors failure. </w:t>
      </w:r>
    </w:p>
    <w:p w14:paraId="2446C9DE" w14:textId="77777777" w:rsidR="00F0443A" w:rsidRDefault="00F0443A" w:rsidP="008B7463">
      <w:pPr>
        <w:pStyle w:val="TITLE5"/>
        <w:jc w:val="left"/>
      </w:pPr>
      <w:r w:rsidRPr="00F40402">
        <w:t>Sequencing of chillers to prevent the flow through the running chillers to exceed their rated maximum (or fall below their minimum), or to exceed the power consumed by the running chillers to exceed their rated maximum</w:t>
      </w:r>
    </w:p>
    <w:p w14:paraId="0508C9B8" w14:textId="6CADDFFD" w:rsidR="00BE3C9B" w:rsidRDefault="00BE3C9B" w:rsidP="008B7463">
      <w:pPr>
        <w:pStyle w:val="TITLE5"/>
        <w:jc w:val="left"/>
      </w:pPr>
      <w:r w:rsidRPr="00F40402">
        <w:t xml:space="preserve">Indication of any </w:t>
      </w:r>
      <w:r w:rsidR="00F765BB" w:rsidRPr="00F40402">
        <w:t>f</w:t>
      </w:r>
      <w:r w:rsidRPr="00F40402">
        <w:t>ailure or malfunctioning in the touchscreen user interface, the remote access screens</w:t>
      </w:r>
      <w:r w:rsidR="00F765BB" w:rsidRPr="00F40402">
        <w:t xml:space="preserve"> and </w:t>
      </w:r>
      <w:r w:rsidRPr="00F40402">
        <w:t>in the BAS communication</w:t>
      </w:r>
      <w:r>
        <w:t>.</w:t>
      </w:r>
    </w:p>
    <w:p w14:paraId="3D2F54D6" w14:textId="77777777" w:rsidR="00BE3C9B" w:rsidRDefault="00AF1062" w:rsidP="008B7463">
      <w:pPr>
        <w:pStyle w:val="TITLE5"/>
        <w:jc w:val="left"/>
      </w:pPr>
      <w:r>
        <w:t>P</w:t>
      </w:r>
      <w:r w:rsidR="00BE3C9B">
        <w:t xml:space="preserve">umps </w:t>
      </w:r>
      <w:r>
        <w:t xml:space="preserve">status confirmation </w:t>
      </w:r>
      <w:r w:rsidR="00BE3C9B">
        <w:t xml:space="preserve">with </w:t>
      </w:r>
      <w:r w:rsidR="0024787F">
        <w:t xml:space="preserve">differential pressure </w:t>
      </w:r>
      <w:r w:rsidR="00BE3C9B">
        <w:t>switches</w:t>
      </w:r>
    </w:p>
    <w:p w14:paraId="5BD66A09" w14:textId="77777777" w:rsidR="00BE3C9B" w:rsidRPr="00F40402" w:rsidRDefault="00BE3C9B" w:rsidP="008B7463">
      <w:pPr>
        <w:pStyle w:val="TITLE5"/>
        <w:jc w:val="left"/>
      </w:pPr>
      <w:r w:rsidRPr="00F40402">
        <w:t>Remote stop for emergency shutdown.</w:t>
      </w:r>
    </w:p>
    <w:p w14:paraId="4BAEC25F" w14:textId="77777777" w:rsidR="005D41B8" w:rsidRDefault="005D41B8" w:rsidP="008B7463">
      <w:pPr>
        <w:pStyle w:val="TITLE4"/>
      </w:pPr>
      <w:r w:rsidRPr="00BE3C9B">
        <w:t>Graphics shall be included for ease of system</w:t>
      </w:r>
      <w:r w:rsidRPr="005D41B8">
        <w:t xml:space="preserve"> operation. Graphic screens shall include, but will not be limited to, the following:</w:t>
      </w:r>
    </w:p>
    <w:p w14:paraId="0A638DF5" w14:textId="77777777" w:rsidR="005D41B8" w:rsidRDefault="005D41B8" w:rsidP="008B7463">
      <w:pPr>
        <w:pStyle w:val="TITLE5"/>
        <w:jc w:val="left"/>
      </w:pPr>
      <w:r>
        <w:t>System schematic</w:t>
      </w:r>
    </w:p>
    <w:p w14:paraId="2849A282" w14:textId="77777777" w:rsidR="005D41B8" w:rsidRDefault="005D41B8" w:rsidP="008B7463">
      <w:pPr>
        <w:pStyle w:val="TITLE5"/>
        <w:jc w:val="left"/>
      </w:pPr>
      <w:r>
        <w:t>Chiller system schematic</w:t>
      </w:r>
    </w:p>
    <w:p w14:paraId="2BEC190A" w14:textId="77777777" w:rsidR="005D41B8" w:rsidRPr="00E7476F" w:rsidRDefault="005F4F67" w:rsidP="008B7463">
      <w:pPr>
        <w:pStyle w:val="TITLE5"/>
        <w:jc w:val="left"/>
      </w:pPr>
      <w:r w:rsidRPr="00E7476F">
        <w:t>Condenser</w:t>
      </w:r>
      <w:r w:rsidR="005D41B8" w:rsidRPr="00E7476F">
        <w:t xml:space="preserve"> loop schematic</w:t>
      </w:r>
    </w:p>
    <w:p w14:paraId="1B8956DF" w14:textId="6576EDB6" w:rsidR="005D41B8" w:rsidRPr="00A37F1F" w:rsidRDefault="005D41B8" w:rsidP="008B7463">
      <w:pPr>
        <w:pStyle w:val="TITLE4"/>
        <w:rPr>
          <w:color w:val="FF0000"/>
        </w:rPr>
      </w:pPr>
      <w:r w:rsidRPr="00E7476F">
        <w:t xml:space="preserve">Access Security: The </w:t>
      </w:r>
      <w:r w:rsidR="00736E6E">
        <w:t xml:space="preserve">plant </w:t>
      </w:r>
      <w:r w:rsidR="00791D31" w:rsidRPr="00E7476F">
        <w:t>control</w:t>
      </w:r>
      <w:r w:rsidRPr="00E7476F">
        <w:t xml:space="preserve"> system shall have</w:t>
      </w:r>
      <w:r w:rsidR="006E10D1" w:rsidRPr="00E7476F">
        <w:t xml:space="preserve"> at least</w:t>
      </w:r>
      <w:r w:rsidRPr="00E7476F">
        <w:t xml:space="preserve"> </w:t>
      </w:r>
      <w:r w:rsidR="005F4F67" w:rsidRPr="00E7476F">
        <w:t>five</w:t>
      </w:r>
      <w:r w:rsidRPr="00E7476F">
        <w:t xml:space="preserve"> levels of password security: </w:t>
      </w:r>
      <w:r w:rsidR="005F4F67" w:rsidRPr="00E7476F">
        <w:t xml:space="preserve">Level zero (view only), Level one </w:t>
      </w:r>
      <w:proofErr w:type="gramStart"/>
      <w:r w:rsidR="005F4F67" w:rsidRPr="00E7476F">
        <w:t>modify</w:t>
      </w:r>
      <w:proofErr w:type="gramEnd"/>
      <w:r w:rsidR="005F4F67" w:rsidRPr="00E7476F">
        <w:t xml:space="preserve"> all parameters visible on the </w:t>
      </w:r>
      <w:r w:rsidR="00014C10">
        <w:t>GUI</w:t>
      </w:r>
      <w:r w:rsidR="00014C10" w:rsidRPr="00E7476F">
        <w:t xml:space="preserve"> </w:t>
      </w:r>
      <w:r w:rsidR="005F4F67" w:rsidRPr="00E7476F">
        <w:t>+ and set equipment in Hand (Site Operator) and Level two (save defaults) through the screen only. Level four and five</w:t>
      </w:r>
      <w:r w:rsidR="00A37F1F" w:rsidRPr="00E7476F">
        <w:t xml:space="preserve"> access with a branded workbench and secured authorization only.</w:t>
      </w:r>
    </w:p>
    <w:p w14:paraId="7ED6725D" w14:textId="77777777" w:rsidR="00A934D5" w:rsidRDefault="005D41B8" w:rsidP="008B7463">
      <w:pPr>
        <w:pStyle w:val="TITLE4"/>
      </w:pPr>
      <w:r w:rsidRPr="005D41B8">
        <w:t>Sequence of Operation</w:t>
      </w:r>
      <w:r>
        <w:t xml:space="preserve">: </w:t>
      </w:r>
    </w:p>
    <w:p w14:paraId="03EE5353" w14:textId="54106E63" w:rsidR="004B7A99" w:rsidRDefault="00B56FEC" w:rsidP="008B7463">
      <w:pPr>
        <w:pStyle w:val="TITLE5"/>
        <w:jc w:val="left"/>
      </w:pPr>
      <w:r>
        <w:t>All plant control</w:t>
      </w:r>
      <w:r w:rsidR="004B7A99">
        <w:t xml:space="preserve"> system settings, including the number of chillers</w:t>
      </w:r>
      <w:r w:rsidR="00FA3D2B">
        <w:t>, cooling towers</w:t>
      </w:r>
      <w:r w:rsidR="004B7A99">
        <w:t xml:space="preserve"> and pumps, as well as how they are connected (headered or dedicated) </w:t>
      </w:r>
      <w:r w:rsidR="00214517">
        <w:t xml:space="preserve">shall be able </w:t>
      </w:r>
      <w:r w:rsidR="00844E31">
        <w:t xml:space="preserve">to </w:t>
      </w:r>
      <w:r w:rsidR="004B7A99">
        <w:t>modif</w:t>
      </w:r>
      <w:r w:rsidR="00214517">
        <w:t>y</w:t>
      </w:r>
      <w:r w:rsidR="004B7A99">
        <w:t xml:space="preserve"> at the graphic user interface (GUI) after entering the appropriate password.</w:t>
      </w:r>
    </w:p>
    <w:p w14:paraId="15AFF215" w14:textId="0FE20F6B" w:rsidR="009E7BB8" w:rsidRDefault="009E7BB8" w:rsidP="008B7463">
      <w:pPr>
        <w:pStyle w:val="TITLE5"/>
        <w:jc w:val="left"/>
      </w:pPr>
      <w:r>
        <w:t xml:space="preserve">If </w:t>
      </w:r>
      <w:r w:rsidR="007D3CAE">
        <w:t>e</w:t>
      </w:r>
      <w:r>
        <w:t xml:space="preserve">mergency </w:t>
      </w:r>
      <w:r w:rsidR="007D3CAE">
        <w:t>s</w:t>
      </w:r>
      <w:r>
        <w:t xml:space="preserve">top or </w:t>
      </w:r>
      <w:r w:rsidR="007D3CAE">
        <w:t>r</w:t>
      </w:r>
      <w:r>
        <w:t xml:space="preserve">efrigerant </w:t>
      </w:r>
      <w:r w:rsidR="007D3CAE">
        <w:t>l</w:t>
      </w:r>
      <w:r>
        <w:t xml:space="preserve">eak </w:t>
      </w:r>
      <w:r w:rsidR="007D3CAE">
        <w:t>is detected</w:t>
      </w:r>
      <w:r>
        <w:t xml:space="preserve">, </w:t>
      </w:r>
      <w:r w:rsidR="006C1D98">
        <w:t xml:space="preserve">all chillers, pumps and cooling towers shall stop </w:t>
      </w:r>
      <w:r w:rsidR="0054571F">
        <w:t>immediately,</w:t>
      </w:r>
      <w:r w:rsidR="006C1D98">
        <w:t xml:space="preserve"> and </w:t>
      </w:r>
      <w:r>
        <w:t>the plant control system shall be locked out of operation</w:t>
      </w:r>
      <w:r w:rsidR="006C1D98">
        <w:t xml:space="preserve"> until alarm has been manually reset.</w:t>
      </w:r>
    </w:p>
    <w:p w14:paraId="0E11505B" w14:textId="44388F21" w:rsidR="00FA6371" w:rsidRPr="00F12393" w:rsidRDefault="00FA6371" w:rsidP="00FA6371">
      <w:pPr>
        <w:pStyle w:val="TITLE5"/>
      </w:pPr>
      <w:r>
        <w:t xml:space="preserve">The plant control system shall </w:t>
      </w:r>
      <w:r w:rsidRPr="00F12393">
        <w:t xml:space="preserve">determine the most energy efficient combination of operating </w:t>
      </w:r>
      <w:r>
        <w:t xml:space="preserve">primary </w:t>
      </w:r>
      <w:r w:rsidRPr="00F12393">
        <w:t xml:space="preserve">pumps and pump operating speed by Parallel Sensorless™ sequencing with best efficiency point </w:t>
      </w:r>
      <w:proofErr w:type="gramStart"/>
      <w:r w:rsidRPr="00F12393">
        <w:t>staging, or</w:t>
      </w:r>
      <w:proofErr w:type="gramEnd"/>
      <w:r w:rsidRPr="00F12393">
        <w:t xml:space="preserve"> adjusts the pump speed to maintain the differential pressure or temperature of up to 5 zones at or above setpoint, while maintaining within equipment upper and lower flow limits</w:t>
      </w:r>
      <w:r>
        <w:t xml:space="preserve"> and meeting system cooling load</w:t>
      </w:r>
      <w:r w:rsidRPr="00F12393">
        <w:t>.</w:t>
      </w:r>
    </w:p>
    <w:p w14:paraId="22B6ECFE" w14:textId="21CA9353" w:rsidR="004B7A99" w:rsidRDefault="004B7A99" w:rsidP="008B7463">
      <w:pPr>
        <w:pStyle w:val="TITLE5"/>
        <w:jc w:val="left"/>
      </w:pPr>
      <w:r>
        <w:t xml:space="preserve">The </w:t>
      </w:r>
      <w:r w:rsidR="00736E6E">
        <w:t xml:space="preserve">plant </w:t>
      </w:r>
      <w:r w:rsidR="00A81676">
        <w:t>control system</w:t>
      </w:r>
      <w:r>
        <w:t xml:space="preserve"> </w:t>
      </w:r>
      <w:r w:rsidR="00361FFC">
        <w:t>shall</w:t>
      </w:r>
      <w:r>
        <w:t xml:space="preserve"> continuously monitor all zone signals to determine an active control zone. Use of a multiplexer for multiple sensor inputs is not acceptable. </w:t>
      </w:r>
    </w:p>
    <w:p w14:paraId="6AEE51D0" w14:textId="7A6826DB" w:rsidR="00361FFC" w:rsidRDefault="00361FFC" w:rsidP="008B7463">
      <w:pPr>
        <w:pStyle w:val="TITLE5"/>
        <w:jc w:val="left"/>
      </w:pPr>
      <w:r>
        <w:t xml:space="preserve">The </w:t>
      </w:r>
      <w:r w:rsidR="00736E6E">
        <w:t xml:space="preserve">plant </w:t>
      </w:r>
      <w:r w:rsidR="00A81676">
        <w:t>control system</w:t>
      </w:r>
      <w:r w:rsidRPr="004D22E2">
        <w:t xml:space="preserve"> shall automatically disable any zone </w:t>
      </w:r>
      <w:r>
        <w:t>differential pressure</w:t>
      </w:r>
      <w:r w:rsidR="00BD15DE">
        <w:t>/t</w:t>
      </w:r>
      <w:r w:rsidRPr="004D22E2">
        <w:t xml:space="preserve">emperature signals that are not within limits and alert the operator of a possible transmitter failure. If system found all </w:t>
      </w:r>
      <w:r>
        <w:t>differential pressure/temperature</w:t>
      </w:r>
      <w:r w:rsidRPr="004D22E2">
        <w:t xml:space="preserve"> sensors failure in the building, the pump speed will default to a pre-defined percent</w:t>
      </w:r>
      <w:r w:rsidR="00BD15DE">
        <w:t>age</w:t>
      </w:r>
      <w:r w:rsidRPr="004D22E2">
        <w:t xml:space="preserve"> of full speed (factory default loaded as 95% of full speed). </w:t>
      </w:r>
      <w:r>
        <w:t xml:space="preserve"> </w:t>
      </w:r>
    </w:p>
    <w:p w14:paraId="327C1B2B" w14:textId="1DF71836" w:rsidR="00582D0E" w:rsidRDefault="00361FFC" w:rsidP="008B7463">
      <w:pPr>
        <w:pStyle w:val="TITLE5"/>
        <w:jc w:val="left"/>
      </w:pPr>
      <w:r>
        <w:t xml:space="preserve">The </w:t>
      </w:r>
      <w:r w:rsidR="00736E6E">
        <w:t xml:space="preserve">plant </w:t>
      </w:r>
      <w:r w:rsidR="00A81676">
        <w:t>control system</w:t>
      </w:r>
      <w:r>
        <w:t xml:space="preserve"> shall sequence the pumps based on a field adjustable interval of operating </w:t>
      </w:r>
      <w:r w:rsidR="002E6C93">
        <w:t xml:space="preserve">days </w:t>
      </w:r>
      <w:r>
        <w:t xml:space="preserve">with a “bump-less” transfer algorithm. The </w:t>
      </w:r>
      <w:r w:rsidR="00A81676">
        <w:t>control system</w:t>
      </w:r>
      <w:r>
        <w:t xml:space="preserve"> incorporates an adjustable PID control loop</w:t>
      </w:r>
      <w:r w:rsidDel="00361FFC">
        <w:t xml:space="preserve"> </w:t>
      </w:r>
      <w:r>
        <w:t>and embedded logic to prevent hunting</w:t>
      </w:r>
      <w:r w:rsidR="00206CD9">
        <w:t>, pump flow surge and motor overloading</w:t>
      </w:r>
      <w:r>
        <w:t>.</w:t>
      </w:r>
    </w:p>
    <w:p w14:paraId="53C57C4B" w14:textId="2B689DB2" w:rsidR="00361FFC" w:rsidRDefault="007D11AB" w:rsidP="008B7463">
      <w:pPr>
        <w:pStyle w:val="TITLE5"/>
        <w:jc w:val="left"/>
      </w:pPr>
      <w:r>
        <w:lastRenderedPageBreak/>
        <w:t xml:space="preserve">To meet ASHRAE 90.1 requirement, the plant control system shall obtain </w:t>
      </w:r>
      <w:r w:rsidR="00582D0E" w:rsidRPr="007E1863">
        <w:t xml:space="preserve">the position of the most open </w:t>
      </w:r>
      <w:r w:rsidR="00C50DEF">
        <w:t xml:space="preserve">cooling </w:t>
      </w:r>
      <w:r w:rsidR="00582D0E" w:rsidRPr="007E1863">
        <w:t xml:space="preserve">valve </w:t>
      </w:r>
      <w:r w:rsidR="00C50DEF">
        <w:t>from the BAS</w:t>
      </w:r>
      <w:r>
        <w:t xml:space="preserve"> and </w:t>
      </w:r>
      <w:r w:rsidR="0065641A" w:rsidRPr="007E1863">
        <w:t>maintain</w:t>
      </w:r>
      <w:r w:rsidR="0065641A">
        <w:t xml:space="preserve"> this valve position at 95% by a PID loop.</w:t>
      </w:r>
    </w:p>
    <w:p w14:paraId="5A3E1A18" w14:textId="6776737A" w:rsidR="004B239E" w:rsidRDefault="004B239E" w:rsidP="008B7463">
      <w:pPr>
        <w:pStyle w:val="TITLE5"/>
        <w:jc w:val="left"/>
      </w:pPr>
      <w:r>
        <w:t xml:space="preserve">The </w:t>
      </w:r>
      <w:r w:rsidR="00736E6E">
        <w:t xml:space="preserve">plant </w:t>
      </w:r>
      <w:r w:rsidR="00A81676">
        <w:t>control system</w:t>
      </w:r>
      <w:r>
        <w:t xml:space="preserve"> shall determine the optimum numbers of </w:t>
      </w:r>
      <w:r w:rsidR="00DE253E">
        <w:t>pumps</w:t>
      </w:r>
      <w:r w:rsidR="00F12393">
        <w:t xml:space="preserve">, </w:t>
      </w:r>
      <w:r>
        <w:t xml:space="preserve">chillers </w:t>
      </w:r>
      <w:r w:rsidR="00F12393">
        <w:t xml:space="preserve">and cooling towers </w:t>
      </w:r>
      <w:r>
        <w:t xml:space="preserve">to operate based on </w:t>
      </w:r>
      <w:r w:rsidR="00F0443A">
        <w:t xml:space="preserve">the </w:t>
      </w:r>
      <w:r>
        <w:t>plant load</w:t>
      </w:r>
      <w:r w:rsidR="00F0443A">
        <w:t xml:space="preserve"> (thermal energy rejected) or to prevent the flow through the running chillers to exceed their rated maximum (or fall below their minimum), or to exceed the power consumed by the running chillers to exceed their rated maximum, or to prevent the supply temperature to exceed the </w:t>
      </w:r>
      <w:r w:rsidR="00E7476F">
        <w:t>setpoint</w:t>
      </w:r>
      <w:r w:rsidR="00F0443A">
        <w:t xml:space="preserve"> by a field adjustable offset</w:t>
      </w:r>
      <w:r>
        <w:t>.</w:t>
      </w:r>
    </w:p>
    <w:p w14:paraId="1B7BE430" w14:textId="7F144755" w:rsidR="004B7A99" w:rsidRDefault="004B7A99" w:rsidP="008B7463">
      <w:pPr>
        <w:pStyle w:val="TITLE5"/>
        <w:jc w:val="left"/>
      </w:pPr>
      <w:r>
        <w:t>For e</w:t>
      </w:r>
      <w:r w:rsidRPr="004B239E">
        <w:t xml:space="preserve">ach chiller </w:t>
      </w:r>
      <w:r w:rsidR="00361FFC">
        <w:t xml:space="preserve">the </w:t>
      </w:r>
      <w:r w:rsidR="00736E6E">
        <w:t xml:space="preserve">plant </w:t>
      </w:r>
      <w:r w:rsidR="00A81676">
        <w:t>control system</w:t>
      </w:r>
      <w:r w:rsidR="00361FFC">
        <w:t xml:space="preserve"> </w:t>
      </w:r>
      <w:r w:rsidRPr="004B239E">
        <w:t xml:space="preserve">has an adjustable field to enter its capacity. The plant load (in Tons and %) is displayed on the </w:t>
      </w:r>
      <w:r>
        <w:t>touch screen display</w:t>
      </w:r>
      <w:r w:rsidRPr="004B239E">
        <w:t xml:space="preserve"> and used to Stage </w:t>
      </w:r>
      <w:proofErr w:type="gramStart"/>
      <w:r w:rsidRPr="004B239E">
        <w:t>On</w:t>
      </w:r>
      <w:proofErr w:type="gramEnd"/>
      <w:r w:rsidRPr="004B239E">
        <w:t xml:space="preserve"> and Off the chillers</w:t>
      </w:r>
      <w:r>
        <w:t xml:space="preserve">, </w:t>
      </w:r>
      <w:r w:rsidR="00361FFC">
        <w:t>in conjunction with the other conditions explained in the previous paragraph</w:t>
      </w:r>
      <w:r w:rsidRPr="004B239E">
        <w:t>.</w:t>
      </w:r>
    </w:p>
    <w:p w14:paraId="7AEDB444" w14:textId="771D745D" w:rsidR="004B239E" w:rsidRDefault="004B239E" w:rsidP="008B7463">
      <w:pPr>
        <w:pStyle w:val="TITLE5"/>
        <w:jc w:val="left"/>
      </w:pPr>
      <w:r>
        <w:t xml:space="preserve">The </w:t>
      </w:r>
      <w:r w:rsidR="00736E6E">
        <w:t xml:space="preserve">plant </w:t>
      </w:r>
      <w:r w:rsidR="00A81676">
        <w:t>control system</w:t>
      </w:r>
      <w:r>
        <w:t xml:space="preserve"> shall rotate the </w:t>
      </w:r>
      <w:r w:rsidR="00B442CE">
        <w:t xml:space="preserve">lead </w:t>
      </w:r>
      <w:r>
        <w:t>chiller</w:t>
      </w:r>
      <w:r w:rsidR="00B442CE">
        <w:t>, lead pump</w:t>
      </w:r>
      <w:r w:rsidR="002E6C93">
        <w:t xml:space="preserve"> and lead cooling tower </w:t>
      </w:r>
      <w:r>
        <w:t>on field adjustable interval</w:t>
      </w:r>
      <w:r w:rsidR="002E6C93">
        <w:t>s</w:t>
      </w:r>
      <w:r>
        <w:t xml:space="preserve"> of operating </w:t>
      </w:r>
      <w:r w:rsidR="002E6C93" w:rsidRPr="0069346A">
        <w:t>days</w:t>
      </w:r>
      <w:r>
        <w:t xml:space="preserve">. </w:t>
      </w:r>
      <w:r w:rsidR="002E6C93">
        <w:t xml:space="preserve"> </w:t>
      </w:r>
      <w:r>
        <w:t>Should any chiller</w:t>
      </w:r>
      <w:r w:rsidR="00CF552C">
        <w:t>, VFD/pump or cooling tower</w:t>
      </w:r>
      <w:r>
        <w:t xml:space="preserve"> fail, the </w:t>
      </w:r>
      <w:r w:rsidR="00736E6E">
        <w:t xml:space="preserve">plant </w:t>
      </w:r>
      <w:r w:rsidR="00A81676">
        <w:t>control system</w:t>
      </w:r>
      <w:r>
        <w:t xml:space="preserve"> will trigger </w:t>
      </w:r>
      <w:r w:rsidR="00CF552C">
        <w:t xml:space="preserve">the corresponding </w:t>
      </w:r>
      <w:r>
        <w:t xml:space="preserve">alarm and remove said </w:t>
      </w:r>
      <w:r w:rsidR="00CF552C">
        <w:t xml:space="preserve">equipment </w:t>
      </w:r>
      <w:r>
        <w:t>from the auto sequence and rotation.</w:t>
      </w:r>
      <w:r w:rsidR="00AD7320">
        <w:t xml:space="preserve">  In place of the failed equipment, the next available chiller, pump or cooling tower shall be operated.</w:t>
      </w:r>
    </w:p>
    <w:p w14:paraId="479D6311" w14:textId="18FE5BC9" w:rsidR="00B0654C" w:rsidRDefault="00632B7B" w:rsidP="008B7463">
      <w:pPr>
        <w:pStyle w:val="TITLE5"/>
        <w:jc w:val="left"/>
      </w:pPr>
      <w:r>
        <w:t xml:space="preserve">The chilled water setpoint shall be </w:t>
      </w:r>
      <w:r w:rsidR="00014C10">
        <w:t xml:space="preserve">determined by one of </w:t>
      </w:r>
      <w:r w:rsidR="00503A8D">
        <w:t xml:space="preserve">the </w:t>
      </w:r>
      <w:r w:rsidR="00014C10">
        <w:t xml:space="preserve">three options: manual entry on the GUI, </w:t>
      </w:r>
      <w:r w:rsidR="00503A8D">
        <w:t>calculated based on the outdoor air temperature, or provided by an external optimization module or the BAS.</w:t>
      </w:r>
    </w:p>
    <w:p w14:paraId="7113E277" w14:textId="6B8CCC3F" w:rsidR="00651F1B" w:rsidRDefault="00651F1B" w:rsidP="00965FB2">
      <w:pPr>
        <w:pStyle w:val="TITLE5"/>
        <w:jc w:val="left"/>
      </w:pPr>
      <w:r>
        <w:t>The plant control system</w:t>
      </w:r>
      <w:r w:rsidRPr="004D22E2">
        <w:t xml:space="preserve"> shall alert the operator </w:t>
      </w:r>
      <w:r w:rsidR="0024158F">
        <w:t>if any of the return temperature sensors, supply temperature sensors or flow sensor</w:t>
      </w:r>
      <w:r w:rsidR="005E0840">
        <w:t>s</w:t>
      </w:r>
      <w:r w:rsidR="0024158F">
        <w:t xml:space="preserve"> failed</w:t>
      </w:r>
      <w:r w:rsidR="005E0840">
        <w:t>, and maintain the number of chillers in operation (no stage on or off) until the alarm is cleared.</w:t>
      </w:r>
    </w:p>
    <w:p w14:paraId="3A2893BC" w14:textId="77777777" w:rsidR="00D01FFD" w:rsidRDefault="00D01FFD" w:rsidP="00D01FFD">
      <w:pPr>
        <w:pStyle w:val="TITLE5"/>
        <w:jc w:val="left"/>
      </w:pPr>
      <w:r w:rsidRPr="00F12393">
        <w:t xml:space="preserve">Even if no chillers are running, </w:t>
      </w:r>
      <w:proofErr w:type="gramStart"/>
      <w:r w:rsidRPr="00F12393">
        <w:t>as long as</w:t>
      </w:r>
      <w:proofErr w:type="gramEnd"/>
      <w:r w:rsidRPr="00F12393">
        <w:t xml:space="preserve"> the </w:t>
      </w:r>
      <w:r>
        <w:t xml:space="preserve">plant control system </w:t>
      </w:r>
      <w:r w:rsidRPr="00F12393">
        <w:t xml:space="preserve">is enabled, one pump </w:t>
      </w:r>
      <w:r>
        <w:t>shall be operated</w:t>
      </w:r>
      <w:r w:rsidRPr="00F12393">
        <w:t xml:space="preserve"> to circulate water.</w:t>
      </w:r>
    </w:p>
    <w:p w14:paraId="0C2982B4" w14:textId="4575D46E" w:rsidR="00361FFC" w:rsidRPr="00191450" w:rsidRDefault="00361FFC" w:rsidP="008B7463">
      <w:pPr>
        <w:pStyle w:val="TITLE5"/>
        <w:jc w:val="left"/>
      </w:pPr>
      <w:r>
        <w:t xml:space="preserve">The </w:t>
      </w:r>
      <w:r w:rsidR="00736E6E">
        <w:t xml:space="preserve">plant </w:t>
      </w:r>
      <w:r w:rsidR="00A81676">
        <w:t>control system</w:t>
      </w:r>
      <w:r>
        <w:t xml:space="preserve"> shall be capable of interfacing with up to 5 </w:t>
      </w:r>
      <w:r w:rsidR="00DE253E">
        <w:t xml:space="preserve">chilled water </w:t>
      </w:r>
      <w:r>
        <w:t xml:space="preserve">isolation valves </w:t>
      </w:r>
      <w:r w:rsidR="00DE253E">
        <w:t>and up to 5 condenser water isolation valves</w:t>
      </w:r>
      <w:r w:rsidRPr="00E7476F">
        <w:t>. A digital</w:t>
      </w:r>
      <w:r>
        <w:t xml:space="preserve"> output opens </w:t>
      </w:r>
      <w:r w:rsidRPr="00191450">
        <w:t>and closes the valves, and a digital input provides open/close feedback.</w:t>
      </w:r>
    </w:p>
    <w:p w14:paraId="2F87D961" w14:textId="5463675C" w:rsidR="00BA2FCF" w:rsidRDefault="004B239E" w:rsidP="008B7463">
      <w:pPr>
        <w:pStyle w:val="TITLE5"/>
        <w:jc w:val="left"/>
      </w:pPr>
      <w:r w:rsidRPr="00D82A29">
        <w:t xml:space="preserve">The </w:t>
      </w:r>
      <w:r w:rsidR="00736E6E">
        <w:t xml:space="preserve">plant </w:t>
      </w:r>
      <w:r w:rsidR="00A81676">
        <w:t>control system</w:t>
      </w:r>
      <w:r w:rsidRPr="00D82A29">
        <w:t xml:space="preserve"> </w:t>
      </w:r>
      <w:r w:rsidR="00F22CB0">
        <w:t xml:space="preserve">shall </w:t>
      </w:r>
      <w:r w:rsidRPr="00D82A29">
        <w:t>modulate the bypass valve</w:t>
      </w:r>
      <w:r w:rsidR="007966CF">
        <w:t>s</w:t>
      </w:r>
      <w:r w:rsidRPr="00D82A29">
        <w:t xml:space="preserve"> to maintain the minimum </w:t>
      </w:r>
      <w:r w:rsidR="007966CF">
        <w:t xml:space="preserve">chilled water </w:t>
      </w:r>
      <w:r w:rsidRPr="00D82A29">
        <w:t xml:space="preserve">flow </w:t>
      </w:r>
      <w:r w:rsidR="007966CF">
        <w:t xml:space="preserve">and minimum </w:t>
      </w:r>
      <w:r w:rsidR="00404323">
        <w:t>e</w:t>
      </w:r>
      <w:r w:rsidR="00F95144">
        <w:t xml:space="preserve">ntering </w:t>
      </w:r>
      <w:r w:rsidR="00404323">
        <w:t>c</w:t>
      </w:r>
      <w:r w:rsidR="007966CF">
        <w:t xml:space="preserve">ondenser </w:t>
      </w:r>
      <w:r w:rsidR="00404323">
        <w:t>w</w:t>
      </w:r>
      <w:r w:rsidR="007966CF">
        <w:t xml:space="preserve">ater </w:t>
      </w:r>
      <w:r w:rsidR="00404323">
        <w:t>t</w:t>
      </w:r>
      <w:r w:rsidR="007966CF">
        <w:t>emperature</w:t>
      </w:r>
      <w:r w:rsidR="00F95144">
        <w:t xml:space="preserve"> </w:t>
      </w:r>
      <w:r w:rsidRPr="00D82A29">
        <w:t>required by the operating chillers.</w:t>
      </w:r>
    </w:p>
    <w:p w14:paraId="09AB3B9A" w14:textId="4E04E526" w:rsidR="002818F5" w:rsidRDefault="002818F5" w:rsidP="008B7463">
      <w:pPr>
        <w:pStyle w:val="TITLE5"/>
        <w:jc w:val="left"/>
      </w:pPr>
      <w:r>
        <w:t>If dedicated</w:t>
      </w:r>
      <w:r w:rsidR="001D063F">
        <w:t xml:space="preserve"> or headered </w:t>
      </w:r>
      <w:r w:rsidR="00C9472E">
        <w:t>constant speed</w:t>
      </w:r>
      <w:r>
        <w:t>, the condenser pumps shall be sequenced with the chillers.</w:t>
      </w:r>
    </w:p>
    <w:p w14:paraId="091A42DD" w14:textId="048127BE" w:rsidR="00F2524C" w:rsidRDefault="002818F5" w:rsidP="008B7463">
      <w:pPr>
        <w:pStyle w:val="TITLE5"/>
        <w:jc w:val="left"/>
      </w:pPr>
      <w:r>
        <w:t xml:space="preserve">If headered </w:t>
      </w:r>
      <w:r w:rsidR="00C9472E">
        <w:t xml:space="preserve">variable </w:t>
      </w:r>
      <w:r>
        <w:t>speed, the condenser pumps shall be sequenced to maintain the design flow required by the running chillers.</w:t>
      </w:r>
    </w:p>
    <w:p w14:paraId="55AA55A4" w14:textId="77777777" w:rsidR="003F22DE" w:rsidRDefault="00965FB2" w:rsidP="003F22DE">
      <w:pPr>
        <w:pStyle w:val="TITLE5"/>
      </w:pPr>
      <w:r>
        <w:t>The plant control system shall determine the optimized cooling tower fan speed</w:t>
      </w:r>
      <w:r w:rsidR="00F95144">
        <w:t>, within a field adjustable range,</w:t>
      </w:r>
      <w:r>
        <w:t xml:space="preserve"> </w:t>
      </w:r>
      <w:r w:rsidR="00F95144">
        <w:t xml:space="preserve">to maintain the </w:t>
      </w:r>
      <w:r w:rsidR="00404323">
        <w:t>e</w:t>
      </w:r>
      <w:r w:rsidR="00F95144">
        <w:t xml:space="preserve">ntering </w:t>
      </w:r>
      <w:r w:rsidR="00404323">
        <w:t>c</w:t>
      </w:r>
      <w:r w:rsidR="00F95144">
        <w:t xml:space="preserve">ondenser </w:t>
      </w:r>
      <w:r w:rsidR="00404323">
        <w:t>w</w:t>
      </w:r>
      <w:r w:rsidR="00F95144">
        <w:t xml:space="preserve">ater </w:t>
      </w:r>
      <w:r w:rsidR="00404323">
        <w:t>t</w:t>
      </w:r>
      <w:r w:rsidR="00F95144">
        <w:t>emperature at setpoint.</w:t>
      </w:r>
    </w:p>
    <w:p w14:paraId="3CA9C003" w14:textId="77777777" w:rsidR="003F22DE" w:rsidRDefault="003F22DE" w:rsidP="009D4F5B">
      <w:pPr>
        <w:pStyle w:val="TITLE5"/>
      </w:pPr>
      <w:r>
        <w:t>The plant control system shall be capable of operating up to 5 chillers of different sizes or types with the following conditions:</w:t>
      </w:r>
    </w:p>
    <w:p w14:paraId="25C7DF30" w14:textId="708095C9" w:rsidR="003F22DE" w:rsidRDefault="003F22DE" w:rsidP="00E662E5">
      <w:pPr>
        <w:pStyle w:val="TITLE6"/>
      </w:pPr>
      <w:r>
        <w:t xml:space="preserve">If the chilled water pumps are in headered configuration, there can be </w:t>
      </w:r>
      <w:r w:rsidR="009D03E4">
        <w:t>3</w:t>
      </w:r>
      <w:r>
        <w:t xml:space="preserve"> sizes or </w:t>
      </w:r>
      <w:r w:rsidR="009D03E4">
        <w:t>3</w:t>
      </w:r>
      <w:r>
        <w:t xml:space="preserve"> types of chillers; up to </w:t>
      </w:r>
      <w:r w:rsidR="009D03E4">
        <w:t>3</w:t>
      </w:r>
      <w:r>
        <w:t xml:space="preserve"> chiller groups can be formed with the condition that only identical chillers (i.e. make &amp; model, size, minimum flow, etc.) can be grouped together.</w:t>
      </w:r>
    </w:p>
    <w:p w14:paraId="7FCA0CA0" w14:textId="4F49B147" w:rsidR="003F22DE" w:rsidRDefault="003F22DE" w:rsidP="00E662E5">
      <w:pPr>
        <w:pStyle w:val="TITLE6"/>
      </w:pPr>
      <w:r>
        <w:t xml:space="preserve">If the chilled water pumps are in dedicated configuration, there can be up to 5 sizes or 5 types of chillers; up to </w:t>
      </w:r>
      <w:r w:rsidR="009D03E4">
        <w:t>3</w:t>
      </w:r>
      <w:r>
        <w:t xml:space="preserve"> chiller groups can be formed</w:t>
      </w:r>
    </w:p>
    <w:p w14:paraId="05534E50" w14:textId="77777777" w:rsidR="003F22DE" w:rsidRDefault="003F22DE" w:rsidP="00E662E5">
      <w:pPr>
        <w:pStyle w:val="TITLE6"/>
      </w:pPr>
      <w:r>
        <w:t>Chilled water pumps and condenser water pumps must have the same configuration (i.e. either both headered or both dedicated)</w:t>
      </w:r>
    </w:p>
    <w:p w14:paraId="67F01406" w14:textId="314D95C7" w:rsidR="003F22DE" w:rsidRDefault="003F22DE" w:rsidP="003F22DE">
      <w:pPr>
        <w:pStyle w:val="TITLE5"/>
      </w:pPr>
      <w:r>
        <w:lastRenderedPageBreak/>
        <w:t xml:space="preserve">In headered configuration, </w:t>
      </w:r>
      <w:r w:rsidR="00613853">
        <w:t xml:space="preserve">the plant control system shall allow </w:t>
      </w:r>
      <w:r>
        <w:t xml:space="preserve">up to </w:t>
      </w:r>
      <w:r w:rsidR="009D03E4">
        <w:t>3</w:t>
      </w:r>
      <w:r>
        <w:t xml:space="preserve"> pump groups </w:t>
      </w:r>
      <w:r w:rsidR="00613853">
        <w:t xml:space="preserve">to </w:t>
      </w:r>
      <w:r>
        <w:t xml:space="preserve">be formed if there are </w:t>
      </w:r>
      <w:r w:rsidR="009D03E4">
        <w:t>3</w:t>
      </w:r>
      <w:r>
        <w:t xml:space="preserve"> chiller groups available, with the condition that only identical pumps (i.e. same make &amp; model, flow, head, etc.) </w:t>
      </w:r>
      <w:r w:rsidR="00542E3E">
        <w:t xml:space="preserve">shall </w:t>
      </w:r>
      <w:r>
        <w:t xml:space="preserve">be grouped together.  Each pump group </w:t>
      </w:r>
      <w:r w:rsidR="00542E3E">
        <w:t xml:space="preserve">is </w:t>
      </w:r>
      <w:r>
        <w:t>associate</w:t>
      </w:r>
      <w:r w:rsidR="00542E3E">
        <w:t>d</w:t>
      </w:r>
      <w:r>
        <w:t xml:space="preserve"> with the corresponding chiller group, and only pumps in the active pump group </w:t>
      </w:r>
      <w:r w:rsidR="00542E3E">
        <w:t xml:space="preserve">is </w:t>
      </w:r>
      <w:r>
        <w:t xml:space="preserve">enabled and staged. 1 pump in each pump group </w:t>
      </w:r>
      <w:r w:rsidR="00542E3E">
        <w:t xml:space="preserve">shall be allowed </w:t>
      </w:r>
      <w:r>
        <w:t>as stand-by.</w:t>
      </w:r>
    </w:p>
    <w:p w14:paraId="003D1688" w14:textId="0A81D178" w:rsidR="003F22DE" w:rsidRDefault="003A6C41" w:rsidP="003F22DE">
      <w:pPr>
        <w:pStyle w:val="TITLE5"/>
      </w:pPr>
      <w:r>
        <w:t>I</w:t>
      </w:r>
      <w:r w:rsidR="003F22DE">
        <w:t xml:space="preserve">n headered configuration, </w:t>
      </w:r>
      <w:r>
        <w:t xml:space="preserve">the plant control system shall allow </w:t>
      </w:r>
      <w:r w:rsidR="003F22DE">
        <w:t xml:space="preserve">up to </w:t>
      </w:r>
      <w:r w:rsidR="009D03E4">
        <w:t>3</w:t>
      </w:r>
      <w:r w:rsidR="003F22DE">
        <w:t xml:space="preserve"> </w:t>
      </w:r>
      <w:r>
        <w:t xml:space="preserve">cooling </w:t>
      </w:r>
      <w:r w:rsidR="003F22DE">
        <w:t xml:space="preserve">tower groups </w:t>
      </w:r>
      <w:r>
        <w:t xml:space="preserve">to </w:t>
      </w:r>
      <w:r w:rsidR="003F22DE">
        <w:t xml:space="preserve">be formed if there are </w:t>
      </w:r>
      <w:r w:rsidR="009D03E4">
        <w:t>3</w:t>
      </w:r>
      <w:r w:rsidR="003F22DE">
        <w:t xml:space="preserve"> chiller groups available, with the condition that only identical cooling towers (i.e. make &amp; model, size, minimum flow, etc.) </w:t>
      </w:r>
      <w:r>
        <w:t xml:space="preserve">shall </w:t>
      </w:r>
      <w:r w:rsidR="003F22DE">
        <w:t xml:space="preserve">be grouped together.  Each </w:t>
      </w:r>
      <w:r>
        <w:t xml:space="preserve">cooling </w:t>
      </w:r>
      <w:r w:rsidR="003F22DE">
        <w:t xml:space="preserve">tower group is associated with the corresponding chiller group and only </w:t>
      </w:r>
      <w:r>
        <w:t xml:space="preserve">cooling </w:t>
      </w:r>
      <w:r w:rsidR="003F22DE">
        <w:t xml:space="preserve">towers in the active </w:t>
      </w:r>
      <w:r>
        <w:t xml:space="preserve">cooling </w:t>
      </w:r>
      <w:r w:rsidR="003F22DE">
        <w:t xml:space="preserve">tower group </w:t>
      </w:r>
      <w:r>
        <w:t xml:space="preserve">is </w:t>
      </w:r>
      <w:r w:rsidR="003F22DE">
        <w:t>be enabled and staged.</w:t>
      </w:r>
    </w:p>
    <w:p w14:paraId="4296058C" w14:textId="527E05B3" w:rsidR="003F22DE" w:rsidRDefault="003A6C41" w:rsidP="003F22DE">
      <w:pPr>
        <w:pStyle w:val="TITLE5"/>
      </w:pPr>
      <w:r>
        <w:t>I</w:t>
      </w:r>
      <w:r w:rsidR="003F22DE">
        <w:t>n dedicated configuration, all cooling towers must be identical.</w:t>
      </w:r>
    </w:p>
    <w:p w14:paraId="105F90CC" w14:textId="7C26C0FB" w:rsidR="003F22DE" w:rsidRDefault="003F22DE" w:rsidP="003F22DE">
      <w:pPr>
        <w:pStyle w:val="TITLE5"/>
      </w:pPr>
      <w:r>
        <w:t xml:space="preserve">To </w:t>
      </w:r>
      <w:r w:rsidR="003A6C41">
        <w:t xml:space="preserve">operate </w:t>
      </w:r>
      <w:r>
        <w:t xml:space="preserve">different sizes/types of chillers, the </w:t>
      </w:r>
      <w:r w:rsidR="003A6C41">
        <w:t xml:space="preserve">plant control system shall </w:t>
      </w:r>
      <w:r>
        <w:t xml:space="preserve">determine which group of chillers to operate based on either a </w:t>
      </w:r>
      <w:r w:rsidR="003A6C41">
        <w:t>d</w:t>
      </w:r>
      <w:r>
        <w:t xml:space="preserve">igital </w:t>
      </w:r>
      <w:r w:rsidR="003A6C41">
        <w:t>i</w:t>
      </w:r>
      <w:r>
        <w:t>nput or a scheduler</w:t>
      </w:r>
      <w:r w:rsidR="003A6C41">
        <w:t xml:space="preserve"> configurable via the GUI</w:t>
      </w:r>
      <w:r>
        <w:t xml:space="preserve">. Only chillers in the active chiller group, and its associated pumps and cooling towers group, </w:t>
      </w:r>
      <w:r w:rsidR="003A6C41">
        <w:t xml:space="preserve">shall </w:t>
      </w:r>
      <w:r>
        <w:t>be enabled and staged.</w:t>
      </w:r>
    </w:p>
    <w:p w14:paraId="77E214DF" w14:textId="25FB716F" w:rsidR="001A5FC3" w:rsidRDefault="001A5FC3" w:rsidP="008B7463">
      <w:pPr>
        <w:pStyle w:val="TITLE5"/>
        <w:jc w:val="left"/>
      </w:pPr>
      <w:r>
        <w:t>If the energy saving optimization module to upgrade efficiencies of the condenser water circuit</w:t>
      </w:r>
      <w:r w:rsidRPr="001A5FC3">
        <w:t xml:space="preserve"> </w:t>
      </w:r>
      <w:r>
        <w:t>is enabled, it shall o</w:t>
      </w:r>
      <w:r w:rsidRPr="001A5FC3">
        <w:t>verride the normal sequencing logic of condenser water pumps and cooling towers and provides optimized operation.</w:t>
      </w:r>
    </w:p>
    <w:p w14:paraId="0DD3AD86" w14:textId="458C2BDE" w:rsidR="005D41B8" w:rsidRPr="00D82A29" w:rsidRDefault="005D41B8" w:rsidP="008B7463">
      <w:pPr>
        <w:pStyle w:val="TITLE5"/>
        <w:jc w:val="left"/>
      </w:pPr>
      <w:r w:rsidRPr="006D3158">
        <w:t>Automatic operation m</w:t>
      </w:r>
      <w:r w:rsidR="009E1EEB" w:rsidRPr="006D3158">
        <w:t>ode</w:t>
      </w:r>
      <w:r w:rsidR="009E1EEB" w:rsidRPr="00D82A29">
        <w:t xml:space="preserve">: </w:t>
      </w:r>
      <w:r w:rsidR="00DE2BB6">
        <w:t xml:space="preserve">the plant control system shall include </w:t>
      </w:r>
      <w:r w:rsidR="003B351B">
        <w:t xml:space="preserve">each </w:t>
      </w:r>
      <w:r w:rsidR="00DE2BB6">
        <w:t xml:space="preserve">of </w:t>
      </w:r>
      <w:r w:rsidR="006671F1">
        <w:t xml:space="preserve">the </w:t>
      </w:r>
      <w:r w:rsidR="003B351B">
        <w:t>chiller</w:t>
      </w:r>
      <w:r w:rsidR="006671F1">
        <w:t>s</w:t>
      </w:r>
      <w:r w:rsidR="003B351B">
        <w:t>, pump</w:t>
      </w:r>
      <w:r w:rsidR="006671F1">
        <w:t>s</w:t>
      </w:r>
      <w:r w:rsidR="003B351B">
        <w:t xml:space="preserve"> and cooling tower</w:t>
      </w:r>
      <w:r w:rsidR="006671F1">
        <w:t xml:space="preserve">s </w:t>
      </w:r>
      <w:r w:rsidR="0021404C">
        <w:t xml:space="preserve">that are </w:t>
      </w:r>
      <w:r w:rsidR="00C91E25">
        <w:t>set in automatic operation mode</w:t>
      </w:r>
      <w:r w:rsidR="003437FC">
        <w:t xml:space="preserve"> in the </w:t>
      </w:r>
      <w:r w:rsidRPr="00D82A29">
        <w:t xml:space="preserve">sequence and modulate </w:t>
      </w:r>
      <w:proofErr w:type="gramStart"/>
      <w:r w:rsidR="0021404C">
        <w:t xml:space="preserve">these </w:t>
      </w:r>
      <w:r w:rsidR="00C91E25">
        <w:t>equipment</w:t>
      </w:r>
      <w:proofErr w:type="gramEnd"/>
      <w:r w:rsidR="00C91E25">
        <w:t xml:space="preserve"> </w:t>
      </w:r>
      <w:r w:rsidRPr="00D82A29">
        <w:t>automatically to meet the current cooling load with optimum operating efficiency.</w:t>
      </w:r>
    </w:p>
    <w:p w14:paraId="0CB4AD5F" w14:textId="5087AA8D" w:rsidR="005D41B8" w:rsidRDefault="005D41B8" w:rsidP="008B7463">
      <w:pPr>
        <w:pStyle w:val="TITLE5"/>
        <w:jc w:val="left"/>
      </w:pPr>
      <w:r w:rsidRPr="006D3158">
        <w:t>Manual operation mode</w:t>
      </w:r>
      <w:r w:rsidR="00F2524C" w:rsidRPr="00D82A29">
        <w:t xml:space="preserve"> (for commissioning):</w:t>
      </w:r>
      <w:r w:rsidR="00415911">
        <w:t xml:space="preserve"> </w:t>
      </w:r>
      <w:r w:rsidR="0030063E">
        <w:t xml:space="preserve">When </w:t>
      </w:r>
      <w:r w:rsidR="0021404C">
        <w:t xml:space="preserve">any chillers, pumps or cooling towers </w:t>
      </w:r>
      <w:r w:rsidRPr="00D82A29">
        <w:t xml:space="preserve">is switched to the manual operation mode by the operator, </w:t>
      </w:r>
      <w:r w:rsidR="0030063E">
        <w:t xml:space="preserve">the </w:t>
      </w:r>
      <w:r w:rsidR="0021404C" w:rsidRPr="00D82A29">
        <w:t xml:space="preserve">operation of </w:t>
      </w:r>
      <w:r w:rsidR="0030063E">
        <w:t xml:space="preserve">such equipment shall </w:t>
      </w:r>
      <w:r w:rsidR="0021404C" w:rsidRPr="00D82A29">
        <w:t>continue at the same status when operation mode was switched to manual mode until further changes by the operator.</w:t>
      </w:r>
      <w:r w:rsidR="0021404C">
        <w:t xml:space="preserve"> </w:t>
      </w:r>
      <w:r w:rsidR="0030063E">
        <w:t xml:space="preserve"> T</w:t>
      </w:r>
      <w:r w:rsidR="0021404C">
        <w:t xml:space="preserve">he plant control system shall exclude equipment </w:t>
      </w:r>
      <w:r w:rsidR="0030063E">
        <w:t xml:space="preserve">in manual mode </w:t>
      </w:r>
      <w:r w:rsidR="0021404C">
        <w:t xml:space="preserve">from the </w:t>
      </w:r>
      <w:r w:rsidRPr="00D82A29">
        <w:t>automatic operation or sequencing</w:t>
      </w:r>
      <w:r w:rsidR="0030063E">
        <w:t>.</w:t>
      </w:r>
      <w:r w:rsidRPr="00D82A29">
        <w:t xml:space="preserve"> When operation mode is switched </w:t>
      </w:r>
      <w:r w:rsidR="00C768DA" w:rsidRPr="00D82A29">
        <w:t>back to auto</w:t>
      </w:r>
      <w:r w:rsidRPr="00D82A29">
        <w:t xml:space="preserve">, the automatic operation mode </w:t>
      </w:r>
      <w:r w:rsidR="0030063E">
        <w:t>shall be resumed</w:t>
      </w:r>
      <w:r w:rsidRPr="00D82A29">
        <w:t>.</w:t>
      </w:r>
    </w:p>
    <w:p w14:paraId="0A6BD820" w14:textId="3C9E4A3E" w:rsidR="00084790" w:rsidRDefault="00415911" w:rsidP="008B7463">
      <w:pPr>
        <w:pStyle w:val="TITLE4"/>
      </w:pPr>
      <w:r>
        <w:t xml:space="preserve">The </w:t>
      </w:r>
      <w:r w:rsidR="00736E6E">
        <w:t>water</w:t>
      </w:r>
      <w:r w:rsidR="000158C1">
        <w:t>-</w:t>
      </w:r>
      <w:r w:rsidR="00736E6E">
        <w:t xml:space="preserve">cooled chiller </w:t>
      </w:r>
      <w:r w:rsidR="00084790">
        <w:t xml:space="preserve">plant control system shall be capable of providing parallel </w:t>
      </w:r>
      <w:r w:rsidR="00191450" w:rsidRPr="00E7476F">
        <w:t>primary</w:t>
      </w:r>
      <w:r w:rsidR="002818F5" w:rsidRPr="00E7476F">
        <w:t xml:space="preserve"> </w:t>
      </w:r>
      <w:r w:rsidR="00084790">
        <w:t>pump station control for speed and sequencing of pumps using one or more of the following methods:</w:t>
      </w:r>
    </w:p>
    <w:p w14:paraId="664F0975" w14:textId="614111CD" w:rsidR="00084790" w:rsidRDefault="00084790" w:rsidP="008B7463">
      <w:pPr>
        <w:pStyle w:val="TITLE5"/>
        <w:jc w:val="left"/>
      </w:pPr>
      <w:r>
        <w:t xml:space="preserve">Remote </w:t>
      </w:r>
      <w:r w:rsidR="009D03E4" w:rsidRPr="009D03E4">
        <w:t>zone differential pressure (dP) sensors (up to 5 number)</w:t>
      </w:r>
    </w:p>
    <w:p w14:paraId="012AB270" w14:textId="77777777" w:rsidR="00084790" w:rsidRDefault="00084790" w:rsidP="008B7463">
      <w:pPr>
        <w:pStyle w:val="TITLE5"/>
        <w:jc w:val="left"/>
      </w:pPr>
      <w:r>
        <w:t>Local pump station dP sensor with simulated quadratic control curve</w:t>
      </w:r>
    </w:p>
    <w:p w14:paraId="5E0C1980" w14:textId="77777777" w:rsidR="00084790" w:rsidRDefault="00084790" w:rsidP="008B7463">
      <w:pPr>
        <w:pStyle w:val="TITLE5"/>
        <w:jc w:val="left"/>
      </w:pPr>
      <w:r>
        <w:t>Zone return temperature sensor</w:t>
      </w:r>
      <w:r w:rsidR="00191450">
        <w:t xml:space="preserve"> </w:t>
      </w:r>
      <w:r>
        <w:t>and/or</w:t>
      </w:r>
    </w:p>
    <w:p w14:paraId="113B20CA" w14:textId="2F7B5623" w:rsidR="00A0131F" w:rsidRDefault="00B90E10" w:rsidP="008B7463">
      <w:pPr>
        <w:pStyle w:val="TITLE5"/>
        <w:jc w:val="left"/>
      </w:pPr>
      <w:r>
        <w:t>Sensorless™</w:t>
      </w:r>
      <w:r w:rsidR="002818F5">
        <w:t xml:space="preserve"> pump speed and P</w:t>
      </w:r>
      <w:r w:rsidR="00084790">
        <w:t xml:space="preserve">arallel </w:t>
      </w:r>
      <w:r>
        <w:t>Sensorless™</w:t>
      </w:r>
      <w:r w:rsidR="00084790">
        <w:t xml:space="preserve"> pump </w:t>
      </w:r>
      <w:r w:rsidR="002818F5">
        <w:t>staging</w:t>
      </w:r>
      <w:r w:rsidR="00084790">
        <w:t>.</w:t>
      </w:r>
    </w:p>
    <w:p w14:paraId="129873EE" w14:textId="0877BB14" w:rsidR="009D03E4" w:rsidRDefault="009D03E4">
      <w:pPr>
        <w:rPr>
          <w:rFonts w:ascii="Lucida Sans" w:eastAsia="Times New Roman" w:hAnsi="Lucida Sans" w:cs="Tahoma"/>
          <w:b/>
          <w:sz w:val="24"/>
          <w:szCs w:val="20"/>
          <w:lang w:eastAsia="en-CA"/>
        </w:rPr>
      </w:pPr>
      <w:r>
        <w:br w:type="page"/>
      </w:r>
    </w:p>
    <w:p w14:paraId="2465A9CB" w14:textId="77777777" w:rsidR="00896C08" w:rsidRDefault="00896C08" w:rsidP="008B7463">
      <w:pPr>
        <w:pStyle w:val="TITLE1"/>
      </w:pPr>
      <w:r>
        <w:lastRenderedPageBreak/>
        <w:t xml:space="preserve">  EXECUTION</w:t>
      </w:r>
    </w:p>
    <w:p w14:paraId="6B2FA45D" w14:textId="77777777" w:rsidR="00896C08" w:rsidRDefault="00896C08" w:rsidP="008B7463">
      <w:pPr>
        <w:pStyle w:val="TITLE2"/>
      </w:pPr>
      <w:r>
        <w:t>ELECTRICAL WIRING AND INSTALLATION</w:t>
      </w:r>
    </w:p>
    <w:p w14:paraId="1DC178E7" w14:textId="77777777" w:rsidR="00896C08" w:rsidRDefault="00896C08" w:rsidP="008B7463">
      <w:pPr>
        <w:pStyle w:val="TITLE3"/>
      </w:pPr>
      <w:r w:rsidRPr="0085473C">
        <w:t xml:space="preserve">The wiring for data communication between sensors, </w:t>
      </w:r>
      <w:r w:rsidR="00A81676">
        <w:t>control system</w:t>
      </w:r>
      <w:r w:rsidRPr="0085473C">
        <w:t>s and valve actuator shall be shielded so as not to be susceptible to electrostatic, magnetic, mode and cross talk noise. Electrical wiring shall conform to the requirements of the electrical services section of the specifications</w:t>
      </w:r>
      <w:r w:rsidR="009C1857">
        <w:t xml:space="preserve"> and the local electrical code.</w:t>
      </w:r>
    </w:p>
    <w:p w14:paraId="2247E5CD" w14:textId="77777777" w:rsidR="00B83B16" w:rsidRDefault="00D95102" w:rsidP="008B7463">
      <w:pPr>
        <w:pStyle w:val="TITLE2"/>
      </w:pPr>
      <w:r>
        <w:t>TESTING</w:t>
      </w:r>
    </w:p>
    <w:p w14:paraId="3B479F92" w14:textId="77777777" w:rsidR="00D95102" w:rsidRDefault="00D95102" w:rsidP="008B7463">
      <w:pPr>
        <w:pStyle w:val="TITLE3"/>
      </w:pPr>
      <w:r w:rsidRPr="0085473C">
        <w:t>Upon completion of all system</w:t>
      </w:r>
      <w:r w:rsidR="00FF52CB">
        <w:t>s</w:t>
      </w:r>
      <w:r w:rsidRPr="0085473C">
        <w:t xml:space="preserve"> startup and checkout procedures and while the mechanical systems </w:t>
      </w:r>
      <w:r w:rsidR="00FF52CB">
        <w:t>are being</w:t>
      </w:r>
      <w:r w:rsidR="00FF52CB" w:rsidRPr="0085473C">
        <w:t xml:space="preserve"> </w:t>
      </w:r>
      <w:r w:rsidRPr="0085473C">
        <w:t>monitor</w:t>
      </w:r>
      <w:r w:rsidR="00FF52CB">
        <w:t>ed</w:t>
      </w:r>
      <w:r w:rsidRPr="0085473C">
        <w:t xml:space="preserve"> and controll</w:t>
      </w:r>
      <w:r w:rsidR="00FF52CB">
        <w:t>ed</w:t>
      </w:r>
      <w:r w:rsidRPr="0085473C">
        <w:t xml:space="preserve"> in a “normal operating” condition, the manufacturer and the facility personnel shall jointly demonstrate the performance of the complete system to maintain flows, temperatures, levels and pressures</w:t>
      </w:r>
      <w:r w:rsidR="0036148C">
        <w:t xml:space="preserve"> for 7 days, with no alarms</w:t>
      </w:r>
      <w:r w:rsidRPr="0085473C">
        <w:t xml:space="preserve">. The test must meet the </w:t>
      </w:r>
      <w:proofErr w:type="gramStart"/>
      <w:r w:rsidRPr="0085473C">
        <w:t>particular building’s</w:t>
      </w:r>
      <w:proofErr w:type="gramEnd"/>
      <w:r w:rsidRPr="0085473C">
        <w:t xml:space="preserve"> design requirements to be considered passed and acceptable. Any failures </w:t>
      </w:r>
      <w:r w:rsidR="0036148C">
        <w:t xml:space="preserve">or alarms </w:t>
      </w:r>
      <w:r w:rsidRPr="0085473C">
        <w:t>shall require the test to be restarted</w:t>
      </w:r>
      <w:r>
        <w:t>.</w:t>
      </w:r>
    </w:p>
    <w:p w14:paraId="45C1836C" w14:textId="77777777" w:rsidR="00D95102" w:rsidRDefault="00D95102" w:rsidP="008B7463">
      <w:pPr>
        <w:pStyle w:val="TITLE2"/>
      </w:pPr>
      <w:r>
        <w:t>CALIBRATION AND COMMISSIONING</w:t>
      </w:r>
    </w:p>
    <w:p w14:paraId="2BDBA8D7" w14:textId="65BF73C0" w:rsidR="00D95102" w:rsidRDefault="00D95102" w:rsidP="008B7463">
      <w:pPr>
        <w:pStyle w:val="TITLE3"/>
      </w:pPr>
      <w:r>
        <w:t>The water</w:t>
      </w:r>
      <w:r w:rsidR="00A70F55">
        <w:t>-cooled chiller</w:t>
      </w:r>
      <w:r>
        <w:t xml:space="preserve"> plant control system shall be commissioned and fully operational after delivery to the site at the practical date</w:t>
      </w:r>
      <w:r w:rsidR="0036148C">
        <w:t xml:space="preserve"> agreed with the building owner representative on-site</w:t>
      </w:r>
      <w:r>
        <w:t xml:space="preserve">. Commissioning procedure shall conform to the “Mechanical Services” section of these </w:t>
      </w:r>
      <w:r w:rsidR="0036148C">
        <w:t>specifications</w:t>
      </w:r>
      <w:r>
        <w:t>.</w:t>
      </w:r>
    </w:p>
    <w:p w14:paraId="24E91B72" w14:textId="77777777" w:rsidR="00D95102" w:rsidRDefault="00D95102" w:rsidP="008B7463">
      <w:pPr>
        <w:pStyle w:val="TITLE3"/>
      </w:pPr>
      <w:r>
        <w:t xml:space="preserve">The calibration and commissioning procedure shall consist of validating field I/O calibration, loop checks, actuator stroking and integrated system operation validation. </w:t>
      </w:r>
      <w:r w:rsidR="0036148C">
        <w:t>A</w:t>
      </w:r>
      <w:r>
        <w:t xml:space="preserve">ll commissioning information </w:t>
      </w:r>
      <w:r w:rsidR="0036148C">
        <w:t xml:space="preserve">shall be documented </w:t>
      </w:r>
      <w:r>
        <w:t>on commissioning data sheet</w:t>
      </w:r>
      <w:r w:rsidR="0036148C">
        <w:t xml:space="preserve"> form</w:t>
      </w:r>
      <w:r>
        <w:t xml:space="preserve">s which shall be submitted to </w:t>
      </w:r>
      <w:r w:rsidR="0036148C">
        <w:t xml:space="preserve">the commissioning agent, if available, or </w:t>
      </w:r>
      <w:r>
        <w:t>the facility personnel for approval prior to testing. Notify the facility personnel of the testing schedule so that operating personnel may observe calibration and commissioning.</w:t>
      </w:r>
    </w:p>
    <w:p w14:paraId="1DCEA800" w14:textId="77777777" w:rsidR="00055E65" w:rsidRDefault="00055E65" w:rsidP="008B7463">
      <w:pPr>
        <w:pStyle w:val="TITLE2"/>
      </w:pPr>
      <w:r>
        <w:t>TRAINING</w:t>
      </w:r>
    </w:p>
    <w:p w14:paraId="1C0FDBB3" w14:textId="639F0F87" w:rsidR="00055E65" w:rsidRDefault="00055E65" w:rsidP="008B7463">
      <w:pPr>
        <w:pStyle w:val="TITLE3"/>
      </w:pPr>
      <w:r w:rsidRPr="00B83B16">
        <w:t>The water</w:t>
      </w:r>
      <w:r w:rsidR="000158C1">
        <w:t>-</w:t>
      </w:r>
      <w:r w:rsidR="00736E6E">
        <w:t xml:space="preserve">cooled chiller </w:t>
      </w:r>
      <w:r w:rsidRPr="00B83B16">
        <w:t xml:space="preserve">plant control system manufacturer shall instruct the personnel of the facility in the operation of the </w:t>
      </w:r>
      <w:r w:rsidR="00736E6E">
        <w:t xml:space="preserve">plant </w:t>
      </w:r>
      <w:r w:rsidR="00A81676">
        <w:t>control system</w:t>
      </w:r>
      <w:r w:rsidRPr="00B83B16">
        <w:t>. Drawings, operation and maintenance manuals are to be provided to the customer</w:t>
      </w:r>
      <w:r w:rsidR="0036148C">
        <w:t xml:space="preserve"> in a single binder, clearly indexed</w:t>
      </w:r>
      <w:r w:rsidRPr="00B83B16">
        <w:t>.</w:t>
      </w:r>
    </w:p>
    <w:p w14:paraId="276C1162" w14:textId="77777777" w:rsidR="008C62A9" w:rsidRPr="00B83B16" w:rsidRDefault="008C62A9" w:rsidP="008B7463">
      <w:pPr>
        <w:pStyle w:val="TITLE1"/>
        <w:numPr>
          <w:ilvl w:val="0"/>
          <w:numId w:val="0"/>
        </w:numPr>
      </w:pPr>
      <w:r>
        <w:t>END</w:t>
      </w:r>
      <w:r w:rsidRPr="00743196">
        <w:t xml:space="preserve"> OF THE SECTION</w:t>
      </w:r>
    </w:p>
    <w:p w14:paraId="77E3AEA5" w14:textId="77777777" w:rsidR="00583917" w:rsidRDefault="00583917" w:rsidP="008B7463">
      <w:pPr>
        <w:pStyle w:val="TITLE2"/>
        <w:numPr>
          <w:ilvl w:val="0"/>
          <w:numId w:val="0"/>
        </w:numPr>
        <w:ind w:left="576"/>
        <w:rPr>
          <w:b w:val="0"/>
        </w:rPr>
      </w:pPr>
      <w:r>
        <w:br w:type="page"/>
      </w:r>
    </w:p>
    <w:p w14:paraId="74AFEC2B" w14:textId="77777777" w:rsidR="00E0219E" w:rsidRPr="00583917" w:rsidRDefault="00E0219E" w:rsidP="008B7463">
      <w:pPr>
        <w:pStyle w:val="TITLE1"/>
        <w:numPr>
          <w:ilvl w:val="0"/>
          <w:numId w:val="0"/>
        </w:numPr>
      </w:pPr>
      <w:r w:rsidRPr="00583917">
        <w:lastRenderedPageBreak/>
        <w:t>MINIMUM REQUIREMENTS TO OTHER SYSTEMS</w:t>
      </w:r>
    </w:p>
    <w:p w14:paraId="1C04341F" w14:textId="77777777" w:rsidR="0084687F" w:rsidRPr="008B7463" w:rsidRDefault="0084687F" w:rsidP="008B7463">
      <w:pPr>
        <w:pStyle w:val="TITLE1"/>
        <w:numPr>
          <w:ilvl w:val="0"/>
          <w:numId w:val="0"/>
        </w:numPr>
        <w:spacing w:before="240"/>
        <w:rPr>
          <w:sz w:val="22"/>
        </w:rPr>
      </w:pPr>
      <w:r w:rsidRPr="008B7463">
        <w:rPr>
          <w:sz w:val="22"/>
        </w:rPr>
        <w:t>CHILLER SPECIFICATION</w:t>
      </w:r>
    </w:p>
    <w:p w14:paraId="68503E89"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chillers shall have variable speed compressors </w:t>
      </w:r>
      <w:r w:rsidR="00EE3C1A" w:rsidRPr="008B7463">
        <w:rPr>
          <w:b w:val="0"/>
          <w:sz w:val="19"/>
          <w:szCs w:val="19"/>
        </w:rPr>
        <w:t>{</w:t>
      </w:r>
      <w:r w:rsidR="00EE3C1A" w:rsidRPr="008B7463">
        <w:rPr>
          <w:b w:val="0"/>
          <w:i/>
          <w:sz w:val="19"/>
          <w:szCs w:val="19"/>
          <w:u w:val="single"/>
        </w:rPr>
        <w:t>select the following if applicable</w:t>
      </w:r>
      <w:r w:rsidR="00EE3C1A" w:rsidRPr="008B7463">
        <w:rPr>
          <w:b w:val="0"/>
          <w:sz w:val="19"/>
          <w:szCs w:val="19"/>
        </w:rPr>
        <w:t xml:space="preserve">} </w:t>
      </w:r>
      <w:r w:rsidR="00F84DDA" w:rsidRPr="008B7463">
        <w:rPr>
          <w:b w:val="0"/>
          <w:sz w:val="19"/>
          <w:szCs w:val="19"/>
        </w:rPr>
        <w:t>{</w:t>
      </w:r>
      <w:r w:rsidRPr="008B7463">
        <w:rPr>
          <w:b w:val="0"/>
          <w:sz w:val="19"/>
          <w:szCs w:val="19"/>
          <w:u w:val="single"/>
        </w:rPr>
        <w:t xml:space="preserve">with variable </w:t>
      </w:r>
      <w:r w:rsidR="00F84DDA" w:rsidRPr="008B7463">
        <w:rPr>
          <w:b w:val="0"/>
          <w:sz w:val="19"/>
          <w:szCs w:val="19"/>
          <w:u w:val="single"/>
        </w:rPr>
        <w:t xml:space="preserve">speed </w:t>
      </w:r>
      <w:r w:rsidRPr="008B7463">
        <w:rPr>
          <w:b w:val="0"/>
          <w:sz w:val="19"/>
          <w:szCs w:val="19"/>
          <w:u w:val="single"/>
        </w:rPr>
        <w:t>drives (V</w:t>
      </w:r>
      <w:r w:rsidR="00F84DDA" w:rsidRPr="008B7463">
        <w:rPr>
          <w:b w:val="0"/>
          <w:sz w:val="19"/>
          <w:szCs w:val="19"/>
          <w:u w:val="single"/>
        </w:rPr>
        <w:t>S</w:t>
      </w:r>
      <w:r w:rsidRPr="008B7463">
        <w:rPr>
          <w:b w:val="0"/>
          <w:sz w:val="19"/>
          <w:szCs w:val="19"/>
          <w:u w:val="single"/>
        </w:rPr>
        <w:t>Ds)</w:t>
      </w:r>
      <w:r w:rsidR="00F84DDA" w:rsidRPr="008B7463">
        <w:rPr>
          <w:b w:val="0"/>
          <w:sz w:val="19"/>
          <w:szCs w:val="19"/>
        </w:rPr>
        <w:t>}</w:t>
      </w:r>
      <w:r w:rsidRPr="008B7463">
        <w:rPr>
          <w:b w:val="0"/>
          <w:sz w:val="19"/>
          <w:szCs w:val="19"/>
        </w:rPr>
        <w:t xml:space="preserve"> and shall be capable of </w:t>
      </w:r>
      <w:r w:rsidR="00F84DDA" w:rsidRPr="008B7463">
        <w:rPr>
          <w:b w:val="0"/>
          <w:sz w:val="19"/>
          <w:szCs w:val="19"/>
        </w:rPr>
        <w:t xml:space="preserve">capacity </w:t>
      </w:r>
      <w:r w:rsidRPr="008B7463">
        <w:rPr>
          <w:b w:val="0"/>
          <w:sz w:val="19"/>
          <w:szCs w:val="19"/>
        </w:rPr>
        <w:t xml:space="preserve">turndown to provide less than 41% of full load capacity by way of compressor </w:t>
      </w:r>
      <w:r w:rsidR="00EE3C1A" w:rsidRPr="008B7463">
        <w:rPr>
          <w:b w:val="0"/>
          <w:sz w:val="19"/>
          <w:szCs w:val="19"/>
        </w:rPr>
        <w:t>{</w:t>
      </w:r>
      <w:r w:rsidR="00EE3C1A" w:rsidRPr="008B7463">
        <w:rPr>
          <w:b w:val="0"/>
          <w:i/>
          <w:sz w:val="19"/>
          <w:szCs w:val="19"/>
        </w:rPr>
        <w:t>select one of the following</w:t>
      </w:r>
      <w:r w:rsidR="00EE3C1A" w:rsidRPr="008B7463">
        <w:rPr>
          <w:b w:val="0"/>
          <w:sz w:val="19"/>
          <w:szCs w:val="19"/>
        </w:rPr>
        <w:t xml:space="preserve">} </w:t>
      </w:r>
      <w:r w:rsidR="00F84DDA" w:rsidRPr="008B7463">
        <w:rPr>
          <w:b w:val="0"/>
          <w:sz w:val="19"/>
          <w:szCs w:val="19"/>
        </w:rPr>
        <w:t>{</w:t>
      </w:r>
      <w:r w:rsidRPr="008B7463">
        <w:rPr>
          <w:b w:val="0"/>
          <w:sz w:val="19"/>
          <w:szCs w:val="19"/>
          <w:u w:val="single"/>
        </w:rPr>
        <w:t>speed control</w:t>
      </w:r>
      <w:r w:rsidR="00F84DDA" w:rsidRPr="008B7463">
        <w:rPr>
          <w:b w:val="0"/>
          <w:sz w:val="19"/>
          <w:szCs w:val="19"/>
        </w:rPr>
        <w:t>} or {</w:t>
      </w:r>
      <w:r w:rsidR="00F84DDA" w:rsidRPr="008B7463">
        <w:rPr>
          <w:b w:val="0"/>
          <w:sz w:val="19"/>
          <w:szCs w:val="19"/>
          <w:u w:val="single"/>
        </w:rPr>
        <w:t>slide valve</w:t>
      </w:r>
      <w:r w:rsidR="00F84DDA" w:rsidRPr="008B7463">
        <w:rPr>
          <w:b w:val="0"/>
          <w:sz w:val="19"/>
          <w:szCs w:val="19"/>
        </w:rPr>
        <w:t>} or {</w:t>
      </w:r>
      <w:r w:rsidR="00F84DDA" w:rsidRPr="008B7463">
        <w:rPr>
          <w:b w:val="0"/>
          <w:sz w:val="19"/>
          <w:szCs w:val="19"/>
          <w:u w:val="single"/>
        </w:rPr>
        <w:t>refrigerant bypass</w:t>
      </w:r>
      <w:r w:rsidR="00F84DDA" w:rsidRPr="008B7463">
        <w:rPr>
          <w:b w:val="0"/>
          <w:sz w:val="19"/>
          <w:szCs w:val="19"/>
        </w:rPr>
        <w:t>}</w:t>
      </w:r>
      <w:r w:rsidRPr="008B7463">
        <w:rPr>
          <w:b w:val="0"/>
          <w:sz w:val="19"/>
          <w:szCs w:val="19"/>
        </w:rPr>
        <w:t xml:space="preserve"> and without adjustment to the compressor inlet guide vanes.</w:t>
      </w:r>
    </w:p>
    <w:p w14:paraId="697BED3A" w14:textId="6823A002"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chillers shall include their own control system such as to optimize their speed for a given chilled water supply </w:t>
      </w:r>
      <w:r w:rsidR="00EE3C1A" w:rsidRPr="008B7463">
        <w:rPr>
          <w:b w:val="0"/>
          <w:sz w:val="19"/>
          <w:szCs w:val="19"/>
        </w:rPr>
        <w:t>setpoint</w:t>
      </w:r>
      <w:r w:rsidRPr="008B7463">
        <w:rPr>
          <w:b w:val="0"/>
          <w:sz w:val="19"/>
          <w:szCs w:val="19"/>
        </w:rPr>
        <w:t xml:space="preserve"> and </w:t>
      </w:r>
      <w:r w:rsidR="00F84DDA" w:rsidRPr="008B7463">
        <w:rPr>
          <w:b w:val="0"/>
          <w:sz w:val="19"/>
          <w:szCs w:val="19"/>
        </w:rPr>
        <w:t>outdoor</w:t>
      </w:r>
      <w:r w:rsidRPr="008B7463">
        <w:rPr>
          <w:b w:val="0"/>
          <w:sz w:val="19"/>
          <w:szCs w:val="19"/>
        </w:rPr>
        <w:t xml:space="preserve"> temperature that may range from </w:t>
      </w:r>
      <w:r w:rsidR="00F84DDA" w:rsidRPr="008B7463">
        <w:rPr>
          <w:b w:val="0"/>
          <w:sz w:val="19"/>
          <w:szCs w:val="19"/>
        </w:rPr>
        <w:t>45</w:t>
      </w:r>
      <w:r w:rsidR="00EE3C1A" w:rsidRPr="008B7463">
        <w:rPr>
          <w:b w:val="0"/>
          <w:sz w:val="19"/>
          <w:szCs w:val="19"/>
        </w:rPr>
        <w:sym w:font="Symbol" w:char="F0B0"/>
      </w:r>
      <w:r w:rsidRPr="008B7463">
        <w:rPr>
          <w:b w:val="0"/>
          <w:sz w:val="19"/>
          <w:szCs w:val="19"/>
        </w:rPr>
        <w:t xml:space="preserve">F to </w:t>
      </w:r>
      <w:r w:rsidR="00F84DDA" w:rsidRPr="008B7463">
        <w:rPr>
          <w:b w:val="0"/>
          <w:sz w:val="19"/>
          <w:szCs w:val="19"/>
        </w:rPr>
        <w:t>120</w:t>
      </w:r>
      <w:r w:rsidR="00EE3C1A" w:rsidRPr="008B7463">
        <w:rPr>
          <w:b w:val="0"/>
          <w:sz w:val="19"/>
          <w:szCs w:val="19"/>
        </w:rPr>
        <w:sym w:font="Symbol" w:char="F0B0"/>
      </w:r>
      <w:r w:rsidR="00F84DDA" w:rsidRPr="008B7463">
        <w:rPr>
          <w:b w:val="0"/>
          <w:sz w:val="19"/>
          <w:szCs w:val="19"/>
        </w:rPr>
        <w:t>F</w:t>
      </w:r>
      <w:r w:rsidRPr="008B7463">
        <w:rPr>
          <w:b w:val="0"/>
          <w:sz w:val="19"/>
          <w:szCs w:val="19"/>
        </w:rPr>
        <w:t>.</w:t>
      </w:r>
    </w:p>
    <w:p w14:paraId="5248B3A5"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The chiller shall accept external demand limiting instructions through serial communication signals.</w:t>
      </w:r>
    </w:p>
    <w:p w14:paraId="4A209828"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 proposal shall include operating </w:t>
      </w:r>
      <w:r w:rsidR="00F84DDA" w:rsidRPr="008B7463">
        <w:rPr>
          <w:b w:val="0"/>
          <w:sz w:val="19"/>
          <w:szCs w:val="19"/>
        </w:rPr>
        <w:t xml:space="preserve">chiller </w:t>
      </w:r>
      <w:r w:rsidRPr="008B7463">
        <w:rPr>
          <w:b w:val="0"/>
          <w:sz w:val="19"/>
          <w:szCs w:val="19"/>
        </w:rPr>
        <w:t xml:space="preserve">data </w:t>
      </w:r>
      <w:r w:rsidR="001C2C2E" w:rsidRPr="008B7463">
        <w:rPr>
          <w:b w:val="0"/>
          <w:sz w:val="19"/>
          <w:szCs w:val="19"/>
        </w:rPr>
        <w:t>from 10% to</w:t>
      </w:r>
      <w:r w:rsidRPr="008B7463">
        <w:rPr>
          <w:b w:val="0"/>
          <w:sz w:val="19"/>
          <w:szCs w:val="19"/>
        </w:rPr>
        <w:t xml:space="preserve"> 100% of rated full load</w:t>
      </w:r>
      <w:r w:rsidR="001C2C2E" w:rsidRPr="008B7463">
        <w:rPr>
          <w:b w:val="0"/>
          <w:sz w:val="19"/>
          <w:szCs w:val="19"/>
        </w:rPr>
        <w:t xml:space="preserve"> in 10% increments at the following constant </w:t>
      </w:r>
      <w:r w:rsidR="00F84DDA" w:rsidRPr="008B7463">
        <w:rPr>
          <w:b w:val="0"/>
          <w:sz w:val="19"/>
          <w:szCs w:val="19"/>
        </w:rPr>
        <w:t>outdoor dry bulb</w:t>
      </w:r>
      <w:r w:rsidR="001C2C2E" w:rsidRPr="008B7463">
        <w:rPr>
          <w:b w:val="0"/>
          <w:sz w:val="19"/>
          <w:szCs w:val="19"/>
        </w:rPr>
        <w:t xml:space="preserve"> temperatures (</w:t>
      </w:r>
      <w:r w:rsidR="00F84DDA" w:rsidRPr="008B7463">
        <w:rPr>
          <w:b w:val="0"/>
          <w:sz w:val="19"/>
          <w:szCs w:val="19"/>
        </w:rPr>
        <w:t>95</w:t>
      </w:r>
      <w:r w:rsidR="00EE3C1A" w:rsidRPr="008B7463">
        <w:rPr>
          <w:b w:val="0"/>
          <w:sz w:val="19"/>
          <w:szCs w:val="19"/>
        </w:rPr>
        <w:sym w:font="Symbol" w:char="F0B0"/>
      </w:r>
      <w:r w:rsidR="00F84DDA" w:rsidRPr="008B7463">
        <w:rPr>
          <w:b w:val="0"/>
          <w:sz w:val="19"/>
          <w:szCs w:val="19"/>
        </w:rPr>
        <w:t xml:space="preserve">F, </w:t>
      </w:r>
      <w:r w:rsidR="001C2C2E" w:rsidRPr="008B7463">
        <w:rPr>
          <w:b w:val="0"/>
          <w:sz w:val="19"/>
          <w:szCs w:val="19"/>
        </w:rPr>
        <w:t>85</w:t>
      </w:r>
      <w:r w:rsidR="00EE3C1A" w:rsidRPr="008B7463">
        <w:rPr>
          <w:b w:val="0"/>
          <w:sz w:val="19"/>
          <w:szCs w:val="19"/>
        </w:rPr>
        <w:sym w:font="Symbol" w:char="F0B0"/>
      </w:r>
      <w:r w:rsidR="001C2C2E" w:rsidRPr="008B7463">
        <w:rPr>
          <w:b w:val="0"/>
          <w:sz w:val="19"/>
          <w:szCs w:val="19"/>
        </w:rPr>
        <w:t>F, 75</w:t>
      </w:r>
      <w:r w:rsidR="00EE3C1A" w:rsidRPr="008B7463">
        <w:rPr>
          <w:b w:val="0"/>
          <w:sz w:val="19"/>
          <w:szCs w:val="19"/>
        </w:rPr>
        <w:sym w:font="Symbol" w:char="F0B0"/>
      </w:r>
      <w:r w:rsidR="001C2C2E" w:rsidRPr="008B7463">
        <w:rPr>
          <w:b w:val="0"/>
          <w:sz w:val="19"/>
          <w:szCs w:val="19"/>
        </w:rPr>
        <w:t>F, 65</w:t>
      </w:r>
      <w:r w:rsidR="00EE3C1A" w:rsidRPr="008B7463">
        <w:rPr>
          <w:b w:val="0"/>
          <w:sz w:val="19"/>
          <w:szCs w:val="19"/>
        </w:rPr>
        <w:sym w:font="Symbol" w:char="F0B0"/>
      </w:r>
      <w:r w:rsidR="001C2C2E" w:rsidRPr="008B7463">
        <w:rPr>
          <w:b w:val="0"/>
          <w:sz w:val="19"/>
          <w:szCs w:val="19"/>
        </w:rPr>
        <w:t>F, 55</w:t>
      </w:r>
      <w:r w:rsidR="00EE3C1A" w:rsidRPr="008B7463">
        <w:rPr>
          <w:b w:val="0"/>
          <w:sz w:val="19"/>
          <w:szCs w:val="19"/>
        </w:rPr>
        <w:sym w:font="Symbol" w:char="F0B0"/>
      </w:r>
      <w:r w:rsidR="001C2C2E" w:rsidRPr="008B7463">
        <w:rPr>
          <w:b w:val="0"/>
          <w:sz w:val="19"/>
          <w:szCs w:val="19"/>
        </w:rPr>
        <w:t>F)</w:t>
      </w:r>
      <w:r w:rsidRPr="008B7463">
        <w:rPr>
          <w:b w:val="0"/>
          <w:sz w:val="19"/>
          <w:szCs w:val="19"/>
        </w:rPr>
        <w:t>.</w:t>
      </w:r>
    </w:p>
    <w:p w14:paraId="5F7A20DA" w14:textId="77777777" w:rsidR="001C2C2E" w:rsidRPr="008B7463" w:rsidRDefault="001C2C2E" w:rsidP="008B7463">
      <w:pPr>
        <w:pStyle w:val="TITLE2"/>
        <w:numPr>
          <w:ilvl w:val="0"/>
          <w:numId w:val="0"/>
        </w:numPr>
        <w:spacing w:before="120" w:after="120"/>
        <w:ind w:left="180"/>
        <w:rPr>
          <w:b w:val="0"/>
          <w:sz w:val="19"/>
          <w:szCs w:val="19"/>
        </w:rPr>
      </w:pPr>
      <w:r w:rsidRPr="008B7463">
        <w:rPr>
          <w:b w:val="0"/>
          <w:sz w:val="19"/>
          <w:szCs w:val="19"/>
        </w:rPr>
        <w:t>The chiller shall have a flow turndown to less than 50%.</w:t>
      </w:r>
    </w:p>
    <w:p w14:paraId="6B4B41BB"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 controller must be capable of communicating through </w:t>
      </w:r>
      <w:r w:rsidR="00243675" w:rsidRPr="008B7463">
        <w:rPr>
          <w:b w:val="0"/>
          <w:sz w:val="19"/>
          <w:szCs w:val="19"/>
        </w:rPr>
        <w:t xml:space="preserve">one of </w:t>
      </w:r>
      <w:r w:rsidRPr="008B7463">
        <w:rPr>
          <w:b w:val="0"/>
          <w:sz w:val="19"/>
          <w:szCs w:val="19"/>
        </w:rPr>
        <w:t xml:space="preserve">the following protocols: </w:t>
      </w:r>
      <w:r w:rsidR="00064540" w:rsidRPr="008B7463">
        <w:rPr>
          <w:b w:val="0"/>
          <w:sz w:val="19"/>
          <w:szCs w:val="19"/>
        </w:rPr>
        <w:t xml:space="preserve">Modbus RTU, Modbus TCP, BACnet MS/TP, BACnet IP or Lonworks. </w:t>
      </w:r>
    </w:p>
    <w:p w14:paraId="41258A69" w14:textId="77777777" w:rsidR="0084687F" w:rsidRPr="008B7463" w:rsidRDefault="0084687F" w:rsidP="008B7463">
      <w:pPr>
        <w:pStyle w:val="TITLE1"/>
        <w:numPr>
          <w:ilvl w:val="0"/>
          <w:numId w:val="0"/>
        </w:numPr>
        <w:spacing w:before="240"/>
        <w:rPr>
          <w:sz w:val="22"/>
        </w:rPr>
      </w:pPr>
      <w:r w:rsidRPr="008B7463">
        <w:rPr>
          <w:sz w:val="22"/>
        </w:rPr>
        <w:t>PLANT DESIGN SPECIFICATIONS</w:t>
      </w:r>
    </w:p>
    <w:p w14:paraId="0997AB12" w14:textId="6132EFD4" w:rsidR="009D03E4" w:rsidRPr="009D03E4" w:rsidRDefault="009D03E4" w:rsidP="00B25A4B">
      <w:pPr>
        <w:pStyle w:val="TITLE2"/>
        <w:numPr>
          <w:ilvl w:val="0"/>
          <w:numId w:val="0"/>
        </w:numPr>
        <w:ind w:left="180"/>
        <w:rPr>
          <w:b w:val="0"/>
          <w:sz w:val="19"/>
          <w:szCs w:val="19"/>
        </w:rPr>
      </w:pPr>
      <w:r w:rsidRPr="009D03E4">
        <w:rPr>
          <w:b w:val="0"/>
          <w:sz w:val="19"/>
          <w:szCs w:val="19"/>
        </w:rPr>
        <w:t>The chilled water plant shall be a water-cooled variable speed plant with up to 5 variable speed chillers, up to 5 cooling towers with variable speed fans and one drive per tower, up to 5 variable speed primary pumps and up to 5 condenser pumps. The plant configuration shall provide on the chilled water side headered primary pumps and headered chiller Single pump to each chiller and a system decoupler line with a 2-way bypass valve sized to provide the minimum flow required by one chiller when the pump head is 40% of design head. On the condenser side, the plant configuration shall be headered cooling towers, headered condenser pumps and headered chillers Single pump to each chiller. The plant shall supply a single distribution line from the supply header and receive a single return line from the loads. The plant shall supply a single pipe from the cooling towers header to the condenser pumps header. The bypass line(s) shall be installed between the supply and return lines and shall not have ends in the headers. Up to 3 Groups of differently sized plant items can</w:t>
      </w:r>
      <w:r>
        <w:rPr>
          <w:b w:val="0"/>
          <w:sz w:val="19"/>
          <w:szCs w:val="19"/>
        </w:rPr>
        <w:t xml:space="preserve"> </w:t>
      </w:r>
      <w:proofErr w:type="gramStart"/>
      <w:r w:rsidRPr="009D03E4">
        <w:rPr>
          <w:b w:val="0"/>
          <w:sz w:val="19"/>
          <w:szCs w:val="19"/>
        </w:rPr>
        <w:t>installed</w:t>
      </w:r>
      <w:proofErr w:type="gramEnd"/>
      <w:r w:rsidRPr="009D03E4">
        <w:rPr>
          <w:b w:val="0"/>
          <w:sz w:val="19"/>
          <w:szCs w:val="19"/>
        </w:rPr>
        <w:t>. Each Group of chillers, pumps and towers must be aligned and operate with those in the aligned Groups.</w:t>
      </w:r>
    </w:p>
    <w:p w14:paraId="052DDA4F" w14:textId="77777777" w:rsidR="0084687F" w:rsidRPr="008B7463" w:rsidRDefault="0084687F" w:rsidP="008B7463">
      <w:pPr>
        <w:pStyle w:val="TITLE1"/>
        <w:numPr>
          <w:ilvl w:val="0"/>
          <w:numId w:val="0"/>
        </w:numPr>
        <w:spacing w:before="240"/>
        <w:rPr>
          <w:sz w:val="22"/>
        </w:rPr>
      </w:pPr>
      <w:r w:rsidRPr="008B7463">
        <w:rPr>
          <w:sz w:val="22"/>
        </w:rPr>
        <w:t>CHILLED WATER SYSTEM PUMPS SPECIFICATION</w:t>
      </w:r>
    </w:p>
    <w:p w14:paraId="4B1CCA43" w14:textId="57F78082" w:rsidR="0084687F" w:rsidRPr="008B7463" w:rsidRDefault="0084687F" w:rsidP="008B7463">
      <w:pPr>
        <w:pStyle w:val="TITLE2"/>
        <w:numPr>
          <w:ilvl w:val="0"/>
          <w:numId w:val="0"/>
        </w:numPr>
        <w:ind w:left="180"/>
        <w:rPr>
          <w:b w:val="0"/>
          <w:sz w:val="19"/>
          <w:szCs w:val="19"/>
        </w:rPr>
      </w:pPr>
      <w:r w:rsidRPr="008B7463">
        <w:rPr>
          <w:b w:val="0"/>
          <w:sz w:val="19"/>
          <w:szCs w:val="19"/>
        </w:rPr>
        <w:t xml:space="preserve">The chilled water system </w:t>
      </w:r>
      <w:r w:rsidR="00224E07">
        <w:rPr>
          <w:b w:val="0"/>
          <w:sz w:val="19"/>
          <w:szCs w:val="19"/>
        </w:rPr>
        <w:t xml:space="preserve">primary </w:t>
      </w:r>
      <w:r w:rsidRPr="008B7463">
        <w:rPr>
          <w:b w:val="0"/>
          <w:sz w:val="19"/>
          <w:szCs w:val="19"/>
        </w:rPr>
        <w:t xml:space="preserve">pumps shall be </w:t>
      </w:r>
      <w:r w:rsidR="00EB5483" w:rsidRPr="008B7463">
        <w:rPr>
          <w:b w:val="0"/>
          <w:sz w:val="19"/>
          <w:szCs w:val="19"/>
        </w:rPr>
        <w:t xml:space="preserve">Armstrong Design Envelope™ </w:t>
      </w:r>
      <w:r w:rsidRPr="008B7463">
        <w:rPr>
          <w:b w:val="0"/>
          <w:sz w:val="19"/>
          <w:szCs w:val="19"/>
        </w:rPr>
        <w:t>variable speed pumps</w:t>
      </w:r>
      <w:r w:rsidR="00745650" w:rsidRPr="008B7463">
        <w:rPr>
          <w:b w:val="0"/>
          <w:sz w:val="19"/>
          <w:szCs w:val="19"/>
        </w:rPr>
        <w:t xml:space="preserve"> sized to provide in total __% of the plant design flow at their design head</w:t>
      </w:r>
      <w:r w:rsidRPr="008B7463">
        <w:rPr>
          <w:b w:val="0"/>
          <w:sz w:val="19"/>
          <w:szCs w:val="19"/>
        </w:rPr>
        <w:t xml:space="preserve">. </w:t>
      </w:r>
      <w:r w:rsidR="00745650" w:rsidRPr="008B7463">
        <w:rPr>
          <w:b w:val="0"/>
          <w:sz w:val="19"/>
          <w:szCs w:val="19"/>
        </w:rPr>
        <w:br/>
        <w:t>{</w:t>
      </w:r>
      <w:r w:rsidR="00745650" w:rsidRPr="008B7463">
        <w:rPr>
          <w:b w:val="0"/>
          <w:i/>
          <w:sz w:val="19"/>
          <w:szCs w:val="19"/>
          <w:u w:val="single"/>
        </w:rPr>
        <w:t xml:space="preserve">Note: If there are two headered pumps sized for 100% of the design flow and one fails, the other one </w:t>
      </w:r>
      <w:proofErr w:type="gramStart"/>
      <w:r w:rsidR="00745650" w:rsidRPr="008B7463">
        <w:rPr>
          <w:b w:val="0"/>
          <w:i/>
          <w:sz w:val="19"/>
          <w:szCs w:val="19"/>
          <w:u w:val="single"/>
        </w:rPr>
        <w:t>is capable of providing</w:t>
      </w:r>
      <w:proofErr w:type="gramEnd"/>
      <w:r w:rsidR="00745650" w:rsidRPr="008B7463">
        <w:rPr>
          <w:b w:val="0"/>
          <w:i/>
          <w:sz w:val="19"/>
          <w:szCs w:val="19"/>
          <w:u w:val="single"/>
        </w:rPr>
        <w:t xml:space="preserve"> about 80% of the design flow over the same system curve, delivering about 95% of the design </w:t>
      </w:r>
      <w:r w:rsidR="00DE0633" w:rsidRPr="008B7463">
        <w:rPr>
          <w:b w:val="0"/>
          <w:i/>
          <w:sz w:val="19"/>
          <w:szCs w:val="19"/>
          <w:u w:val="single"/>
        </w:rPr>
        <w:t>cooling energy</w:t>
      </w:r>
      <w:r w:rsidR="00CD21DC">
        <w:rPr>
          <w:b w:val="0"/>
          <w:i/>
          <w:sz w:val="19"/>
          <w:szCs w:val="19"/>
          <w:u w:val="single"/>
        </w:rPr>
        <w:t xml:space="preserve">. </w:t>
      </w:r>
      <w:r w:rsidR="00DE0633" w:rsidRPr="008B7463">
        <w:rPr>
          <w:b w:val="0"/>
          <w:i/>
          <w:sz w:val="19"/>
          <w:szCs w:val="19"/>
          <w:u w:val="single"/>
        </w:rPr>
        <w:t>With 3 headered pumps, 2 can supply about 90% of the design flow, or 98% of the cooling energy</w:t>
      </w:r>
      <w:r w:rsidR="00DE0633" w:rsidRPr="008B7463">
        <w:rPr>
          <w:b w:val="0"/>
          <w:sz w:val="19"/>
          <w:szCs w:val="19"/>
        </w:rPr>
        <w:t>}</w:t>
      </w:r>
    </w:p>
    <w:p w14:paraId="2A8843B5" w14:textId="77777777" w:rsidR="0024089B" w:rsidRPr="008B7463" w:rsidRDefault="0024089B" w:rsidP="008B7463">
      <w:pPr>
        <w:pStyle w:val="TITLE1"/>
        <w:numPr>
          <w:ilvl w:val="0"/>
          <w:numId w:val="0"/>
        </w:numPr>
        <w:spacing w:before="240"/>
        <w:rPr>
          <w:sz w:val="22"/>
        </w:rPr>
      </w:pPr>
      <w:r w:rsidRPr="008B7463">
        <w:rPr>
          <w:sz w:val="22"/>
        </w:rPr>
        <w:t>COOLING TOWE</w:t>
      </w:r>
      <w:r w:rsidR="00F40028" w:rsidRPr="008B7463">
        <w:rPr>
          <w:sz w:val="22"/>
        </w:rPr>
        <w:t>R SPECIFICATIONS</w:t>
      </w:r>
    </w:p>
    <w:p w14:paraId="489A48A6" w14:textId="4D09E52D" w:rsidR="0024089B" w:rsidRPr="00CD21DC" w:rsidRDefault="0024089B" w:rsidP="00CD21DC">
      <w:pPr>
        <w:spacing w:before="120" w:after="0" w:line="240" w:lineRule="auto"/>
        <w:ind w:left="187"/>
        <w:rPr>
          <w:rFonts w:ascii="Lucida Sans" w:eastAsia="Times New Roman" w:hAnsi="Lucida Sans" w:cs="Tahoma"/>
          <w:sz w:val="19"/>
          <w:szCs w:val="19"/>
          <w:lang w:eastAsia="en-CA"/>
        </w:rPr>
      </w:pPr>
      <w:r w:rsidRPr="00CD21DC">
        <w:rPr>
          <w:rFonts w:ascii="Lucida Sans" w:eastAsia="Times New Roman" w:hAnsi="Lucida Sans" w:cs="Tahoma"/>
          <w:sz w:val="19"/>
          <w:szCs w:val="19"/>
          <w:lang w:eastAsia="en-CA"/>
        </w:rPr>
        <w:t xml:space="preserve">The cooling tower shall include </w:t>
      </w:r>
      <w:r w:rsidR="00224E07">
        <w:rPr>
          <w:rFonts w:ascii="Lucida Sans" w:eastAsia="Times New Roman" w:hAnsi="Lucida Sans" w:cs="Tahoma"/>
          <w:sz w:val="19"/>
          <w:szCs w:val="19"/>
          <w:lang w:eastAsia="en-CA"/>
        </w:rPr>
        <w:t xml:space="preserve">a </w:t>
      </w:r>
      <w:r w:rsidRPr="00CD21DC">
        <w:rPr>
          <w:rFonts w:ascii="Lucida Sans" w:eastAsia="Times New Roman" w:hAnsi="Lucida Sans" w:cs="Tahoma"/>
          <w:sz w:val="19"/>
          <w:szCs w:val="19"/>
          <w:lang w:eastAsia="en-CA"/>
        </w:rPr>
        <w:t>fan that will operate safely on variable frequency drive power supplies and all resonant operating frequencies shall be clearly communicated with the proposal for known supply frequency, rotational speed and or carrier frequency.</w:t>
      </w:r>
    </w:p>
    <w:p w14:paraId="61E1F699" w14:textId="77777777" w:rsidR="0024089B" w:rsidRPr="00AC1AD8" w:rsidRDefault="0024089B" w:rsidP="00CD21DC">
      <w:pPr>
        <w:spacing w:before="120" w:after="0" w:line="240" w:lineRule="auto"/>
        <w:ind w:left="187"/>
        <w:rPr>
          <w:rFonts w:ascii="Lucida Sans" w:eastAsia="Times New Roman" w:hAnsi="Lucida Sans" w:cs="Tahoma"/>
          <w:sz w:val="19"/>
          <w:szCs w:val="19"/>
          <w:lang w:val="en-CA" w:eastAsia="en-CA"/>
        </w:rPr>
      </w:pPr>
      <w:r w:rsidRPr="00F817D3">
        <w:rPr>
          <w:rFonts w:ascii="Lucida Sans" w:eastAsia="Times New Roman" w:hAnsi="Lucida Sans" w:cs="Tahoma"/>
          <w:sz w:val="19"/>
          <w:szCs w:val="19"/>
          <w:lang w:eastAsia="en-CA"/>
        </w:rPr>
        <w:t>The cooling tower shall be capable of operating with a flow turndown of 60% of full design flow or less without the use of orifices or reduction in air water surface area, by way of cooling tower pump flow/speed modulation. The cooling tower shall have a serial communication cable.</w:t>
      </w:r>
    </w:p>
    <w:sectPr w:rsidR="0024089B" w:rsidRPr="00AC1AD8" w:rsidSect="00043BE4">
      <w:headerReference w:type="default" r:id="rId8"/>
      <w:footerReference w:type="default" r:id="rId9"/>
      <w:pgSz w:w="12240" w:h="15840"/>
      <w:pgMar w:top="1440" w:right="1440" w:bottom="851"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6CA34" w14:textId="77777777" w:rsidR="00012F9F" w:rsidRDefault="00012F9F" w:rsidP="00733CC4">
      <w:pPr>
        <w:spacing w:after="0" w:line="240" w:lineRule="auto"/>
      </w:pPr>
      <w:r>
        <w:separator/>
      </w:r>
    </w:p>
  </w:endnote>
  <w:endnote w:type="continuationSeparator" w:id="0">
    <w:p w14:paraId="2E332CFA" w14:textId="77777777" w:rsidR="00012F9F" w:rsidRDefault="00012F9F" w:rsidP="0073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w:hAnsi="Lucida Sans"/>
        <w:sz w:val="16"/>
        <w:szCs w:val="16"/>
      </w:rPr>
      <w:id w:val="1068687609"/>
      <w:docPartObj>
        <w:docPartGallery w:val="Page Numbers (Bottom of Page)"/>
        <w:docPartUnique/>
      </w:docPartObj>
    </w:sdtPr>
    <w:sdtContent>
      <w:sdt>
        <w:sdtPr>
          <w:rPr>
            <w:rFonts w:ascii="Lucida Sans" w:hAnsi="Lucida Sans"/>
            <w:sz w:val="16"/>
            <w:szCs w:val="16"/>
          </w:rPr>
          <w:id w:val="-1769616900"/>
          <w:docPartObj>
            <w:docPartGallery w:val="Page Numbers (Top of Page)"/>
            <w:docPartUnique/>
          </w:docPartObj>
        </w:sdtPr>
        <w:sdtContent>
          <w:p w14:paraId="05F493D9" w14:textId="77777777" w:rsidR="00014C10" w:rsidRPr="008B7463" w:rsidRDefault="00014C10">
            <w:pPr>
              <w:pStyle w:val="Footer"/>
              <w:jc w:val="right"/>
              <w:rPr>
                <w:rFonts w:ascii="Lucida Sans" w:hAnsi="Lucida Sans"/>
                <w:sz w:val="16"/>
                <w:szCs w:val="16"/>
              </w:rPr>
            </w:pPr>
            <w:r w:rsidRPr="008B7463">
              <w:rPr>
                <w:rFonts w:ascii="Lucida Sans" w:hAnsi="Lucida Sans"/>
                <w:sz w:val="16"/>
                <w:szCs w:val="16"/>
              </w:rPr>
              <w:t xml:space="preserve">Page </w:t>
            </w:r>
            <w:r w:rsidRPr="008B7463">
              <w:rPr>
                <w:rFonts w:ascii="Lucida Sans" w:hAnsi="Lucida Sans"/>
                <w:b/>
                <w:bCs/>
                <w:sz w:val="16"/>
                <w:szCs w:val="16"/>
              </w:rPr>
              <w:fldChar w:fldCharType="begin"/>
            </w:r>
            <w:r w:rsidRPr="008B7463">
              <w:rPr>
                <w:rFonts w:ascii="Lucida Sans" w:hAnsi="Lucida Sans"/>
                <w:b/>
                <w:bCs/>
                <w:sz w:val="16"/>
                <w:szCs w:val="16"/>
              </w:rPr>
              <w:instrText xml:space="preserve"> PAGE </w:instrText>
            </w:r>
            <w:r w:rsidRPr="008B7463">
              <w:rPr>
                <w:rFonts w:ascii="Lucida Sans" w:hAnsi="Lucida Sans"/>
                <w:b/>
                <w:bCs/>
                <w:sz w:val="16"/>
                <w:szCs w:val="16"/>
              </w:rPr>
              <w:fldChar w:fldCharType="separate"/>
            </w:r>
            <w:r>
              <w:rPr>
                <w:rFonts w:ascii="Lucida Sans" w:hAnsi="Lucida Sans"/>
                <w:b/>
                <w:bCs/>
                <w:noProof/>
                <w:sz w:val="16"/>
                <w:szCs w:val="16"/>
              </w:rPr>
              <w:t>14</w:t>
            </w:r>
            <w:r w:rsidRPr="008B7463">
              <w:rPr>
                <w:rFonts w:ascii="Lucida Sans" w:hAnsi="Lucida Sans"/>
                <w:b/>
                <w:bCs/>
                <w:sz w:val="16"/>
                <w:szCs w:val="16"/>
              </w:rPr>
              <w:fldChar w:fldCharType="end"/>
            </w:r>
            <w:r w:rsidRPr="008B7463">
              <w:rPr>
                <w:rFonts w:ascii="Lucida Sans" w:hAnsi="Lucida Sans"/>
                <w:sz w:val="16"/>
                <w:szCs w:val="16"/>
              </w:rPr>
              <w:t xml:space="preserve"> of </w:t>
            </w:r>
            <w:r w:rsidRPr="008B7463">
              <w:rPr>
                <w:rFonts w:ascii="Lucida Sans" w:hAnsi="Lucida Sans"/>
                <w:b/>
                <w:bCs/>
                <w:sz w:val="16"/>
                <w:szCs w:val="16"/>
              </w:rPr>
              <w:fldChar w:fldCharType="begin"/>
            </w:r>
            <w:r w:rsidRPr="008B7463">
              <w:rPr>
                <w:rFonts w:ascii="Lucida Sans" w:hAnsi="Lucida Sans"/>
                <w:b/>
                <w:bCs/>
                <w:sz w:val="16"/>
                <w:szCs w:val="16"/>
              </w:rPr>
              <w:instrText xml:space="preserve"> NUMPAGES  </w:instrText>
            </w:r>
            <w:r w:rsidRPr="008B7463">
              <w:rPr>
                <w:rFonts w:ascii="Lucida Sans" w:hAnsi="Lucida Sans"/>
                <w:b/>
                <w:bCs/>
                <w:sz w:val="16"/>
                <w:szCs w:val="16"/>
              </w:rPr>
              <w:fldChar w:fldCharType="separate"/>
            </w:r>
            <w:r>
              <w:rPr>
                <w:rFonts w:ascii="Lucida Sans" w:hAnsi="Lucida Sans"/>
                <w:b/>
                <w:bCs/>
                <w:noProof/>
                <w:sz w:val="16"/>
                <w:szCs w:val="16"/>
              </w:rPr>
              <w:t>14</w:t>
            </w:r>
            <w:r w:rsidRPr="008B7463">
              <w:rPr>
                <w:rFonts w:ascii="Lucida Sans" w:hAnsi="Lucida Sans"/>
                <w:b/>
                <w:bCs/>
                <w:sz w:val="16"/>
                <w:szCs w:val="16"/>
              </w:rPr>
              <w:fldChar w:fldCharType="end"/>
            </w:r>
          </w:p>
        </w:sdtContent>
      </w:sdt>
    </w:sdtContent>
  </w:sdt>
  <w:p w14:paraId="12D8A275" w14:textId="77777777" w:rsidR="00014C10" w:rsidRPr="008B7463" w:rsidRDefault="00014C10" w:rsidP="008B7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3281B" w14:textId="77777777" w:rsidR="00012F9F" w:rsidRDefault="00012F9F" w:rsidP="00733CC4">
      <w:pPr>
        <w:spacing w:after="0" w:line="240" w:lineRule="auto"/>
      </w:pPr>
      <w:r>
        <w:separator/>
      </w:r>
    </w:p>
  </w:footnote>
  <w:footnote w:type="continuationSeparator" w:id="0">
    <w:p w14:paraId="7C22A307" w14:textId="77777777" w:rsidR="00012F9F" w:rsidRDefault="00012F9F" w:rsidP="00733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CCB2F" w14:textId="77777777" w:rsidR="00014C10" w:rsidRPr="00B03972" w:rsidRDefault="00014C10" w:rsidP="00B03972">
    <w:pPr>
      <w:tabs>
        <w:tab w:val="center" w:pos="4320"/>
        <w:tab w:val="right" w:pos="8640"/>
      </w:tabs>
      <w:spacing w:after="120" w:line="240" w:lineRule="exact"/>
      <w:rPr>
        <w:rFonts w:ascii="Lucida Sans" w:eastAsia="Times New Roman" w:hAnsi="Lucida Sans" w:cs="Times New Roman"/>
        <w:sz w:val="18"/>
        <w:szCs w:val="24"/>
      </w:rPr>
    </w:pPr>
    <w:r>
      <w:rPr>
        <w:rFonts w:ascii="Lucida Sans" w:eastAsia="Times New Roman" w:hAnsi="Lucida Sans" w:cs="Times New Roman"/>
        <w:noProof/>
        <w:sz w:val="18"/>
        <w:szCs w:val="24"/>
      </w:rPr>
      <w:drawing>
        <wp:anchor distT="0" distB="0" distL="114300" distR="114300" simplePos="0" relativeHeight="251659264" behindDoc="0" locked="0" layoutInCell="1" allowOverlap="1" wp14:anchorId="7D8038A8" wp14:editId="3B0A7CB1">
          <wp:simplePos x="0" y="0"/>
          <wp:positionH relativeFrom="column">
            <wp:posOffset>4663440</wp:posOffset>
          </wp:positionH>
          <wp:positionV relativeFrom="paragraph">
            <wp:posOffset>-146050</wp:posOffset>
          </wp:positionV>
          <wp:extent cx="1956816" cy="384048"/>
          <wp:effectExtent l="0" t="0" r="5715" b="0"/>
          <wp:wrapNone/>
          <wp:docPr id="4" name="Picture 4"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816" cy="384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BC735" w14:textId="77777777" w:rsidR="00014C10" w:rsidRPr="00B03972" w:rsidRDefault="00014C10" w:rsidP="00B03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D7F05"/>
    <w:multiLevelType w:val="multilevel"/>
    <w:tmpl w:val="E4FA0B50"/>
    <w:lvl w:ilvl="0">
      <w:start w:val="1"/>
      <w:numFmt w:val="decimal"/>
      <w:pStyle w:val="TITLE1"/>
      <w:suff w:val="nothing"/>
      <w:lvlText w:val="PART  %1"/>
      <w:lvlJc w:val="left"/>
      <w:pPr>
        <w:ind w:left="0" w:firstLine="0"/>
      </w:pPr>
      <w:rPr>
        <w:rFonts w:hint="default"/>
      </w:rPr>
    </w:lvl>
    <w:lvl w:ilvl="1">
      <w:start w:val="1"/>
      <w:numFmt w:val="decimal"/>
      <w:pStyle w:val="TITLE2"/>
      <w:lvlText w:val="%1.%2"/>
      <w:lvlJc w:val="left"/>
      <w:pPr>
        <w:tabs>
          <w:tab w:val="num" w:pos="576"/>
        </w:tabs>
        <w:ind w:left="576" w:hanging="576"/>
      </w:pPr>
      <w:rPr>
        <w:rFonts w:hint="default"/>
      </w:rPr>
    </w:lvl>
    <w:lvl w:ilvl="2">
      <w:start w:val="1"/>
      <w:numFmt w:val="upperLetter"/>
      <w:pStyle w:val="TITLE3"/>
      <w:lvlText w:val="%3."/>
      <w:lvlJc w:val="left"/>
      <w:pPr>
        <w:tabs>
          <w:tab w:val="num" w:pos="1152"/>
        </w:tabs>
        <w:ind w:left="1152" w:hanging="576"/>
      </w:pPr>
      <w:rPr>
        <w:rFonts w:hint="default"/>
      </w:rPr>
    </w:lvl>
    <w:lvl w:ilvl="3">
      <w:start w:val="1"/>
      <w:numFmt w:val="decimal"/>
      <w:pStyle w:val="TITLE4"/>
      <w:lvlText w:val="%4."/>
      <w:lvlJc w:val="left"/>
      <w:pPr>
        <w:tabs>
          <w:tab w:val="num" w:pos="1728"/>
        </w:tabs>
        <w:ind w:left="1728" w:hanging="576"/>
      </w:pPr>
      <w:rPr>
        <w:rFonts w:hint="default"/>
        <w:color w:val="auto"/>
      </w:rPr>
    </w:lvl>
    <w:lvl w:ilvl="4">
      <w:start w:val="1"/>
      <w:numFmt w:val="lowerLetter"/>
      <w:pStyle w:val="TITLE5"/>
      <w:lvlText w:val="%5."/>
      <w:lvlJc w:val="left"/>
      <w:pPr>
        <w:tabs>
          <w:tab w:val="num" w:pos="2304"/>
        </w:tabs>
        <w:ind w:left="230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TITLE6"/>
      <w:lvlText w:val="%6."/>
      <w:lvlJc w:val="right"/>
      <w:pPr>
        <w:tabs>
          <w:tab w:val="num" w:pos="2664"/>
        </w:tabs>
        <w:ind w:left="2664" w:hanging="14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2BF167AE"/>
    <w:multiLevelType w:val="hybridMultilevel"/>
    <w:tmpl w:val="3EA0FEF6"/>
    <w:lvl w:ilvl="0" w:tplc="ABBAA76E">
      <w:start w:val="1"/>
      <w:numFmt w:val="decimal"/>
      <w:pStyle w:val="Bullet3"/>
      <w:lvlText w:val="%1."/>
      <w:lvlJc w:val="left"/>
      <w:pPr>
        <w:ind w:left="705" w:hanging="360"/>
      </w:pPr>
    </w:lvl>
    <w:lvl w:ilvl="1" w:tplc="C8527FCE">
      <w:start w:val="1"/>
      <w:numFmt w:val="lowerLetter"/>
      <w:pStyle w:val="bullet4"/>
      <w:lvlText w:val="%2."/>
      <w:lvlJc w:val="left"/>
      <w:pPr>
        <w:ind w:left="1425" w:hanging="360"/>
      </w:pPr>
    </w:lvl>
    <w:lvl w:ilvl="2" w:tplc="4009001B">
      <w:start w:val="1"/>
      <w:numFmt w:val="lowerRoman"/>
      <w:lvlText w:val="%3."/>
      <w:lvlJc w:val="right"/>
      <w:pPr>
        <w:ind w:left="2145" w:hanging="180"/>
      </w:pPr>
    </w:lvl>
    <w:lvl w:ilvl="3" w:tplc="4009000F">
      <w:start w:val="1"/>
      <w:numFmt w:val="decimal"/>
      <w:lvlText w:val="%4."/>
      <w:lvlJc w:val="left"/>
      <w:pPr>
        <w:ind w:left="2865" w:hanging="360"/>
      </w:pPr>
    </w:lvl>
    <w:lvl w:ilvl="4" w:tplc="40090019">
      <w:start w:val="1"/>
      <w:numFmt w:val="lowerLetter"/>
      <w:lvlText w:val="%5."/>
      <w:lvlJc w:val="left"/>
      <w:pPr>
        <w:ind w:left="3585" w:hanging="360"/>
      </w:pPr>
    </w:lvl>
    <w:lvl w:ilvl="5" w:tplc="4009001B">
      <w:start w:val="1"/>
      <w:numFmt w:val="lowerRoman"/>
      <w:lvlText w:val="%6."/>
      <w:lvlJc w:val="right"/>
      <w:pPr>
        <w:ind w:left="4305" w:hanging="180"/>
      </w:pPr>
    </w:lvl>
    <w:lvl w:ilvl="6" w:tplc="4009000F">
      <w:start w:val="1"/>
      <w:numFmt w:val="decimal"/>
      <w:lvlText w:val="%7."/>
      <w:lvlJc w:val="left"/>
      <w:pPr>
        <w:ind w:left="5025" w:hanging="360"/>
      </w:pPr>
    </w:lvl>
    <w:lvl w:ilvl="7" w:tplc="40090019">
      <w:start w:val="1"/>
      <w:numFmt w:val="lowerLetter"/>
      <w:lvlText w:val="%8."/>
      <w:lvlJc w:val="left"/>
      <w:pPr>
        <w:ind w:left="5745" w:hanging="360"/>
      </w:pPr>
    </w:lvl>
    <w:lvl w:ilvl="8" w:tplc="4009001B">
      <w:start w:val="1"/>
      <w:numFmt w:val="lowerRoman"/>
      <w:lvlText w:val="%9."/>
      <w:lvlJc w:val="right"/>
      <w:pPr>
        <w:ind w:left="6465" w:hanging="180"/>
      </w:pPr>
    </w:lvl>
  </w:abstractNum>
  <w:abstractNum w:abstractNumId="2" w15:restartNumberingAfterBreak="0">
    <w:nsid w:val="424E68D3"/>
    <w:multiLevelType w:val="hybridMultilevel"/>
    <w:tmpl w:val="BA3C4756"/>
    <w:lvl w:ilvl="0" w:tplc="495CAB5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B55BD2"/>
    <w:multiLevelType w:val="hybridMultilevel"/>
    <w:tmpl w:val="9604B5BC"/>
    <w:lvl w:ilvl="0" w:tplc="D398193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4E44919"/>
    <w:multiLevelType w:val="multilevel"/>
    <w:tmpl w:val="A24826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18129335">
    <w:abstractNumId w:val="4"/>
  </w:num>
  <w:num w:numId="2" w16cid:durableId="1368873648">
    <w:abstractNumId w:val="0"/>
  </w:num>
  <w:num w:numId="3" w16cid:durableId="508982129">
    <w:abstractNumId w:val="1"/>
  </w:num>
  <w:num w:numId="4" w16cid:durableId="1154760122">
    <w:abstractNumId w:val="0"/>
  </w:num>
  <w:num w:numId="5" w16cid:durableId="1776170831">
    <w:abstractNumId w:val="0"/>
  </w:num>
  <w:num w:numId="6" w16cid:durableId="1856262755">
    <w:abstractNumId w:val="0"/>
  </w:num>
  <w:num w:numId="7" w16cid:durableId="2974317">
    <w:abstractNumId w:val="0"/>
  </w:num>
  <w:num w:numId="8" w16cid:durableId="1364095243">
    <w:abstractNumId w:val="0"/>
  </w:num>
  <w:num w:numId="9" w16cid:durableId="402602163">
    <w:abstractNumId w:val="0"/>
  </w:num>
  <w:num w:numId="10" w16cid:durableId="1519930983">
    <w:abstractNumId w:val="3"/>
  </w:num>
  <w:num w:numId="11" w16cid:durableId="758599897">
    <w:abstractNumId w:val="2"/>
  </w:num>
  <w:num w:numId="12" w16cid:durableId="199972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C4"/>
    <w:rsid w:val="000072BB"/>
    <w:rsid w:val="00012F9F"/>
    <w:rsid w:val="00014C10"/>
    <w:rsid w:val="000158C1"/>
    <w:rsid w:val="0002149B"/>
    <w:rsid w:val="00025EA6"/>
    <w:rsid w:val="00031E35"/>
    <w:rsid w:val="00032B6C"/>
    <w:rsid w:val="000335D4"/>
    <w:rsid w:val="0003768B"/>
    <w:rsid w:val="00041784"/>
    <w:rsid w:val="0004232F"/>
    <w:rsid w:val="00043BE4"/>
    <w:rsid w:val="00046288"/>
    <w:rsid w:val="0005188D"/>
    <w:rsid w:val="00055E65"/>
    <w:rsid w:val="00062BBB"/>
    <w:rsid w:val="0006420F"/>
    <w:rsid w:val="00064540"/>
    <w:rsid w:val="00066EFA"/>
    <w:rsid w:val="00075820"/>
    <w:rsid w:val="00076E7E"/>
    <w:rsid w:val="00080DF5"/>
    <w:rsid w:val="00084790"/>
    <w:rsid w:val="00084963"/>
    <w:rsid w:val="00085ADB"/>
    <w:rsid w:val="00086958"/>
    <w:rsid w:val="00092E86"/>
    <w:rsid w:val="000A037F"/>
    <w:rsid w:val="000A5579"/>
    <w:rsid w:val="000B0690"/>
    <w:rsid w:val="000B419E"/>
    <w:rsid w:val="000B6B83"/>
    <w:rsid w:val="000B7D8B"/>
    <w:rsid w:val="000C77C7"/>
    <w:rsid w:val="00102E8E"/>
    <w:rsid w:val="00115671"/>
    <w:rsid w:val="001218BC"/>
    <w:rsid w:val="00125079"/>
    <w:rsid w:val="001348ED"/>
    <w:rsid w:val="00143A85"/>
    <w:rsid w:val="00150A3D"/>
    <w:rsid w:val="00167645"/>
    <w:rsid w:val="00173E86"/>
    <w:rsid w:val="001869F4"/>
    <w:rsid w:val="00191450"/>
    <w:rsid w:val="001A1CDE"/>
    <w:rsid w:val="001A3493"/>
    <w:rsid w:val="001A5782"/>
    <w:rsid w:val="001A5FC3"/>
    <w:rsid w:val="001B1D19"/>
    <w:rsid w:val="001B507F"/>
    <w:rsid w:val="001C2C2E"/>
    <w:rsid w:val="001C6A27"/>
    <w:rsid w:val="001D063F"/>
    <w:rsid w:val="001D3F1B"/>
    <w:rsid w:val="001D419C"/>
    <w:rsid w:val="001D686D"/>
    <w:rsid w:val="001E7200"/>
    <w:rsid w:val="001F60D8"/>
    <w:rsid w:val="002055D3"/>
    <w:rsid w:val="00206CD9"/>
    <w:rsid w:val="0021404C"/>
    <w:rsid w:val="00214517"/>
    <w:rsid w:val="00221457"/>
    <w:rsid w:val="00224E07"/>
    <w:rsid w:val="0023034B"/>
    <w:rsid w:val="0023123C"/>
    <w:rsid w:val="0023540E"/>
    <w:rsid w:val="00236A2C"/>
    <w:rsid w:val="0024089B"/>
    <w:rsid w:val="0024158F"/>
    <w:rsid w:val="00242638"/>
    <w:rsid w:val="00243675"/>
    <w:rsid w:val="0024787F"/>
    <w:rsid w:val="00247D40"/>
    <w:rsid w:val="00255CA2"/>
    <w:rsid w:val="0026145C"/>
    <w:rsid w:val="002818F5"/>
    <w:rsid w:val="00283073"/>
    <w:rsid w:val="002A7CD8"/>
    <w:rsid w:val="002B2F09"/>
    <w:rsid w:val="002B3D95"/>
    <w:rsid w:val="002C1281"/>
    <w:rsid w:val="002C6CC8"/>
    <w:rsid w:val="002C7DB4"/>
    <w:rsid w:val="002D2626"/>
    <w:rsid w:val="002D59DA"/>
    <w:rsid w:val="002E6C93"/>
    <w:rsid w:val="002F1351"/>
    <w:rsid w:val="002F6913"/>
    <w:rsid w:val="0030063E"/>
    <w:rsid w:val="00310923"/>
    <w:rsid w:val="00314E0C"/>
    <w:rsid w:val="00315BAF"/>
    <w:rsid w:val="00316808"/>
    <w:rsid w:val="00327C27"/>
    <w:rsid w:val="00331A8B"/>
    <w:rsid w:val="00331BB6"/>
    <w:rsid w:val="00343071"/>
    <w:rsid w:val="003437FC"/>
    <w:rsid w:val="003450BB"/>
    <w:rsid w:val="00352775"/>
    <w:rsid w:val="00353264"/>
    <w:rsid w:val="00354FC4"/>
    <w:rsid w:val="003570DB"/>
    <w:rsid w:val="0036148C"/>
    <w:rsid w:val="00361FFC"/>
    <w:rsid w:val="00370C54"/>
    <w:rsid w:val="003710B3"/>
    <w:rsid w:val="0037757C"/>
    <w:rsid w:val="003775A7"/>
    <w:rsid w:val="00390AB0"/>
    <w:rsid w:val="003919F2"/>
    <w:rsid w:val="00392CAE"/>
    <w:rsid w:val="00396232"/>
    <w:rsid w:val="003A0BE2"/>
    <w:rsid w:val="003A6C41"/>
    <w:rsid w:val="003B058A"/>
    <w:rsid w:val="003B0B0D"/>
    <w:rsid w:val="003B351B"/>
    <w:rsid w:val="003E02F7"/>
    <w:rsid w:val="003E12BA"/>
    <w:rsid w:val="003E1451"/>
    <w:rsid w:val="003E6B43"/>
    <w:rsid w:val="003F04DF"/>
    <w:rsid w:val="003F22DE"/>
    <w:rsid w:val="003F56AE"/>
    <w:rsid w:val="004006E2"/>
    <w:rsid w:val="0040077A"/>
    <w:rsid w:val="00401D68"/>
    <w:rsid w:val="00402C7A"/>
    <w:rsid w:val="00404323"/>
    <w:rsid w:val="004101EC"/>
    <w:rsid w:val="00414105"/>
    <w:rsid w:val="00415911"/>
    <w:rsid w:val="004166F7"/>
    <w:rsid w:val="00432445"/>
    <w:rsid w:val="004325D4"/>
    <w:rsid w:val="00432C8F"/>
    <w:rsid w:val="00434091"/>
    <w:rsid w:val="0044062F"/>
    <w:rsid w:val="00447AA1"/>
    <w:rsid w:val="00452448"/>
    <w:rsid w:val="00456CE7"/>
    <w:rsid w:val="004678F3"/>
    <w:rsid w:val="00475135"/>
    <w:rsid w:val="00477AE0"/>
    <w:rsid w:val="004915ED"/>
    <w:rsid w:val="004A1300"/>
    <w:rsid w:val="004A3F4A"/>
    <w:rsid w:val="004A52B2"/>
    <w:rsid w:val="004A591D"/>
    <w:rsid w:val="004B11E9"/>
    <w:rsid w:val="004B239E"/>
    <w:rsid w:val="004B4093"/>
    <w:rsid w:val="004B6F52"/>
    <w:rsid w:val="004B7A99"/>
    <w:rsid w:val="004C0FFF"/>
    <w:rsid w:val="004C5136"/>
    <w:rsid w:val="004D4687"/>
    <w:rsid w:val="004D567E"/>
    <w:rsid w:val="004F4F52"/>
    <w:rsid w:val="004F6CB5"/>
    <w:rsid w:val="004F7622"/>
    <w:rsid w:val="005019CA"/>
    <w:rsid w:val="00503A8D"/>
    <w:rsid w:val="0050748C"/>
    <w:rsid w:val="00507512"/>
    <w:rsid w:val="005106BF"/>
    <w:rsid w:val="00522B25"/>
    <w:rsid w:val="00533DEC"/>
    <w:rsid w:val="00541B00"/>
    <w:rsid w:val="00542E3E"/>
    <w:rsid w:val="00543611"/>
    <w:rsid w:val="00543BDB"/>
    <w:rsid w:val="0054571F"/>
    <w:rsid w:val="005529C8"/>
    <w:rsid w:val="00565995"/>
    <w:rsid w:val="00572312"/>
    <w:rsid w:val="00574B14"/>
    <w:rsid w:val="00575365"/>
    <w:rsid w:val="00577D45"/>
    <w:rsid w:val="005826EE"/>
    <w:rsid w:val="00582D0E"/>
    <w:rsid w:val="00583917"/>
    <w:rsid w:val="00593E0A"/>
    <w:rsid w:val="005C1A68"/>
    <w:rsid w:val="005C27F3"/>
    <w:rsid w:val="005C45AB"/>
    <w:rsid w:val="005C51F4"/>
    <w:rsid w:val="005C6EFE"/>
    <w:rsid w:val="005D41B8"/>
    <w:rsid w:val="005D4A95"/>
    <w:rsid w:val="005D56DC"/>
    <w:rsid w:val="005E0840"/>
    <w:rsid w:val="005E1062"/>
    <w:rsid w:val="005E13DC"/>
    <w:rsid w:val="005F4F67"/>
    <w:rsid w:val="005F5520"/>
    <w:rsid w:val="005F5FCE"/>
    <w:rsid w:val="005F7511"/>
    <w:rsid w:val="006014D5"/>
    <w:rsid w:val="00613853"/>
    <w:rsid w:val="0061514A"/>
    <w:rsid w:val="00616C44"/>
    <w:rsid w:val="00625D71"/>
    <w:rsid w:val="00625DD6"/>
    <w:rsid w:val="006272DC"/>
    <w:rsid w:val="00630A54"/>
    <w:rsid w:val="00631E69"/>
    <w:rsid w:val="0063219C"/>
    <w:rsid w:val="00632B7B"/>
    <w:rsid w:val="00646D5F"/>
    <w:rsid w:val="00651F1B"/>
    <w:rsid w:val="0065641A"/>
    <w:rsid w:val="0066002C"/>
    <w:rsid w:val="00660DBC"/>
    <w:rsid w:val="006621A4"/>
    <w:rsid w:val="00665C98"/>
    <w:rsid w:val="006671F1"/>
    <w:rsid w:val="00674C60"/>
    <w:rsid w:val="006771E1"/>
    <w:rsid w:val="0067738B"/>
    <w:rsid w:val="006852B3"/>
    <w:rsid w:val="00685531"/>
    <w:rsid w:val="006907A0"/>
    <w:rsid w:val="0069346A"/>
    <w:rsid w:val="00693A13"/>
    <w:rsid w:val="006B100E"/>
    <w:rsid w:val="006C1D98"/>
    <w:rsid w:val="006C4469"/>
    <w:rsid w:val="006D1A65"/>
    <w:rsid w:val="006D3158"/>
    <w:rsid w:val="006D64B7"/>
    <w:rsid w:val="006E10D1"/>
    <w:rsid w:val="00703AE9"/>
    <w:rsid w:val="0070612C"/>
    <w:rsid w:val="0071102C"/>
    <w:rsid w:val="00717CAC"/>
    <w:rsid w:val="007203C9"/>
    <w:rsid w:val="00722A51"/>
    <w:rsid w:val="007314C6"/>
    <w:rsid w:val="00733CC4"/>
    <w:rsid w:val="00736E6E"/>
    <w:rsid w:val="00741B2E"/>
    <w:rsid w:val="00745650"/>
    <w:rsid w:val="00754D18"/>
    <w:rsid w:val="0075569E"/>
    <w:rsid w:val="00762872"/>
    <w:rsid w:val="00765048"/>
    <w:rsid w:val="00771ADB"/>
    <w:rsid w:val="00775310"/>
    <w:rsid w:val="00780F46"/>
    <w:rsid w:val="0078711F"/>
    <w:rsid w:val="00791D31"/>
    <w:rsid w:val="007949C4"/>
    <w:rsid w:val="007966CF"/>
    <w:rsid w:val="0079674A"/>
    <w:rsid w:val="007976F0"/>
    <w:rsid w:val="007A1762"/>
    <w:rsid w:val="007B0133"/>
    <w:rsid w:val="007B204F"/>
    <w:rsid w:val="007B29DC"/>
    <w:rsid w:val="007B64BE"/>
    <w:rsid w:val="007B73D1"/>
    <w:rsid w:val="007B7F9F"/>
    <w:rsid w:val="007C39C9"/>
    <w:rsid w:val="007C485E"/>
    <w:rsid w:val="007C5683"/>
    <w:rsid w:val="007D11AB"/>
    <w:rsid w:val="007D1854"/>
    <w:rsid w:val="007D3C00"/>
    <w:rsid w:val="007D3CAE"/>
    <w:rsid w:val="007E00EC"/>
    <w:rsid w:val="007F736E"/>
    <w:rsid w:val="00802DE1"/>
    <w:rsid w:val="00802F74"/>
    <w:rsid w:val="00803378"/>
    <w:rsid w:val="008074D1"/>
    <w:rsid w:val="008214F2"/>
    <w:rsid w:val="008301EE"/>
    <w:rsid w:val="00833D77"/>
    <w:rsid w:val="00834A9F"/>
    <w:rsid w:val="00843DF6"/>
    <w:rsid w:val="00844E31"/>
    <w:rsid w:val="00845239"/>
    <w:rsid w:val="0084687F"/>
    <w:rsid w:val="00860498"/>
    <w:rsid w:val="00872041"/>
    <w:rsid w:val="00875597"/>
    <w:rsid w:val="00882C9B"/>
    <w:rsid w:val="00883599"/>
    <w:rsid w:val="008859E7"/>
    <w:rsid w:val="008862D8"/>
    <w:rsid w:val="00896C08"/>
    <w:rsid w:val="008A41FB"/>
    <w:rsid w:val="008A439F"/>
    <w:rsid w:val="008B3D6A"/>
    <w:rsid w:val="008B7463"/>
    <w:rsid w:val="008C62A9"/>
    <w:rsid w:val="008E5AB9"/>
    <w:rsid w:val="008F046A"/>
    <w:rsid w:val="008F09E9"/>
    <w:rsid w:val="008F1A4A"/>
    <w:rsid w:val="008F31FA"/>
    <w:rsid w:val="008F5723"/>
    <w:rsid w:val="009015C6"/>
    <w:rsid w:val="00905209"/>
    <w:rsid w:val="00905BD9"/>
    <w:rsid w:val="00907AFF"/>
    <w:rsid w:val="009150A8"/>
    <w:rsid w:val="009158BF"/>
    <w:rsid w:val="00924F38"/>
    <w:rsid w:val="009305BE"/>
    <w:rsid w:val="00931A9E"/>
    <w:rsid w:val="009368E8"/>
    <w:rsid w:val="00937948"/>
    <w:rsid w:val="00941413"/>
    <w:rsid w:val="00952B98"/>
    <w:rsid w:val="0095772F"/>
    <w:rsid w:val="009631D3"/>
    <w:rsid w:val="00965FB2"/>
    <w:rsid w:val="00972000"/>
    <w:rsid w:val="00976521"/>
    <w:rsid w:val="00980230"/>
    <w:rsid w:val="009944B9"/>
    <w:rsid w:val="00996D19"/>
    <w:rsid w:val="0099731F"/>
    <w:rsid w:val="00997882"/>
    <w:rsid w:val="009A73E4"/>
    <w:rsid w:val="009B68CE"/>
    <w:rsid w:val="009C1857"/>
    <w:rsid w:val="009D03E4"/>
    <w:rsid w:val="009D3B00"/>
    <w:rsid w:val="009E040F"/>
    <w:rsid w:val="009E1EEB"/>
    <w:rsid w:val="009E7BB8"/>
    <w:rsid w:val="009F3AD3"/>
    <w:rsid w:val="00A0131F"/>
    <w:rsid w:val="00A0296C"/>
    <w:rsid w:val="00A07CE3"/>
    <w:rsid w:val="00A24927"/>
    <w:rsid w:val="00A3125E"/>
    <w:rsid w:val="00A37F1F"/>
    <w:rsid w:val="00A53CC6"/>
    <w:rsid w:val="00A558D1"/>
    <w:rsid w:val="00A574DC"/>
    <w:rsid w:val="00A70F55"/>
    <w:rsid w:val="00A75C23"/>
    <w:rsid w:val="00A771F9"/>
    <w:rsid w:val="00A81676"/>
    <w:rsid w:val="00A84224"/>
    <w:rsid w:val="00A87198"/>
    <w:rsid w:val="00A922F6"/>
    <w:rsid w:val="00A934D5"/>
    <w:rsid w:val="00A949F5"/>
    <w:rsid w:val="00A966D1"/>
    <w:rsid w:val="00AA2C33"/>
    <w:rsid w:val="00AB2C11"/>
    <w:rsid w:val="00AB68AC"/>
    <w:rsid w:val="00AC1AD8"/>
    <w:rsid w:val="00AD7320"/>
    <w:rsid w:val="00AE3FC4"/>
    <w:rsid w:val="00AF1062"/>
    <w:rsid w:val="00AF2769"/>
    <w:rsid w:val="00AF32E6"/>
    <w:rsid w:val="00AF3F71"/>
    <w:rsid w:val="00AF4BFA"/>
    <w:rsid w:val="00AF4F04"/>
    <w:rsid w:val="00B0329C"/>
    <w:rsid w:val="00B03972"/>
    <w:rsid w:val="00B0654C"/>
    <w:rsid w:val="00B22E47"/>
    <w:rsid w:val="00B26950"/>
    <w:rsid w:val="00B347C9"/>
    <w:rsid w:val="00B442CE"/>
    <w:rsid w:val="00B47C26"/>
    <w:rsid w:val="00B56FEC"/>
    <w:rsid w:val="00B5707E"/>
    <w:rsid w:val="00B638ED"/>
    <w:rsid w:val="00B65813"/>
    <w:rsid w:val="00B774C9"/>
    <w:rsid w:val="00B8029A"/>
    <w:rsid w:val="00B83B16"/>
    <w:rsid w:val="00B8496F"/>
    <w:rsid w:val="00B87F4B"/>
    <w:rsid w:val="00B90E10"/>
    <w:rsid w:val="00B95C91"/>
    <w:rsid w:val="00B969C7"/>
    <w:rsid w:val="00BA15A8"/>
    <w:rsid w:val="00BA2FCF"/>
    <w:rsid w:val="00BB072C"/>
    <w:rsid w:val="00BB1884"/>
    <w:rsid w:val="00BB3473"/>
    <w:rsid w:val="00BC0F02"/>
    <w:rsid w:val="00BC10D1"/>
    <w:rsid w:val="00BC2513"/>
    <w:rsid w:val="00BC45EA"/>
    <w:rsid w:val="00BD06B4"/>
    <w:rsid w:val="00BD15DE"/>
    <w:rsid w:val="00BD35D7"/>
    <w:rsid w:val="00BD4000"/>
    <w:rsid w:val="00BE3C9B"/>
    <w:rsid w:val="00BE51D2"/>
    <w:rsid w:val="00C00039"/>
    <w:rsid w:val="00C029CB"/>
    <w:rsid w:val="00C03480"/>
    <w:rsid w:val="00C135E4"/>
    <w:rsid w:val="00C14474"/>
    <w:rsid w:val="00C34C68"/>
    <w:rsid w:val="00C37CAD"/>
    <w:rsid w:val="00C42231"/>
    <w:rsid w:val="00C4562D"/>
    <w:rsid w:val="00C45A42"/>
    <w:rsid w:val="00C472F8"/>
    <w:rsid w:val="00C50DEF"/>
    <w:rsid w:val="00C54883"/>
    <w:rsid w:val="00C55455"/>
    <w:rsid w:val="00C62680"/>
    <w:rsid w:val="00C66617"/>
    <w:rsid w:val="00C7273C"/>
    <w:rsid w:val="00C75A44"/>
    <w:rsid w:val="00C768DA"/>
    <w:rsid w:val="00C7720C"/>
    <w:rsid w:val="00C843C3"/>
    <w:rsid w:val="00C8489D"/>
    <w:rsid w:val="00C91E25"/>
    <w:rsid w:val="00C9472E"/>
    <w:rsid w:val="00C95D81"/>
    <w:rsid w:val="00CA0D18"/>
    <w:rsid w:val="00CA1D61"/>
    <w:rsid w:val="00CA7E01"/>
    <w:rsid w:val="00CB4900"/>
    <w:rsid w:val="00CB5D62"/>
    <w:rsid w:val="00CB6ABF"/>
    <w:rsid w:val="00CC15C1"/>
    <w:rsid w:val="00CC2700"/>
    <w:rsid w:val="00CC4840"/>
    <w:rsid w:val="00CD139F"/>
    <w:rsid w:val="00CD21DC"/>
    <w:rsid w:val="00CD360F"/>
    <w:rsid w:val="00CE7B84"/>
    <w:rsid w:val="00CF552C"/>
    <w:rsid w:val="00CF7FDB"/>
    <w:rsid w:val="00D01FFD"/>
    <w:rsid w:val="00D052E5"/>
    <w:rsid w:val="00D1581D"/>
    <w:rsid w:val="00D24C78"/>
    <w:rsid w:val="00D35340"/>
    <w:rsid w:val="00D36AF3"/>
    <w:rsid w:val="00D37BC8"/>
    <w:rsid w:val="00D46025"/>
    <w:rsid w:val="00D519B3"/>
    <w:rsid w:val="00D565B2"/>
    <w:rsid w:val="00D61C4D"/>
    <w:rsid w:val="00D621BB"/>
    <w:rsid w:val="00D72214"/>
    <w:rsid w:val="00D734E1"/>
    <w:rsid w:val="00D7388C"/>
    <w:rsid w:val="00D82A29"/>
    <w:rsid w:val="00D8364C"/>
    <w:rsid w:val="00D83FEF"/>
    <w:rsid w:val="00D84613"/>
    <w:rsid w:val="00D87F94"/>
    <w:rsid w:val="00D93E1E"/>
    <w:rsid w:val="00D95102"/>
    <w:rsid w:val="00D958DC"/>
    <w:rsid w:val="00D9663C"/>
    <w:rsid w:val="00DA0E67"/>
    <w:rsid w:val="00DA32D6"/>
    <w:rsid w:val="00DB5E0A"/>
    <w:rsid w:val="00DB715B"/>
    <w:rsid w:val="00DB744E"/>
    <w:rsid w:val="00DE0633"/>
    <w:rsid w:val="00DE1A22"/>
    <w:rsid w:val="00DE253E"/>
    <w:rsid w:val="00DE2BB6"/>
    <w:rsid w:val="00DE402C"/>
    <w:rsid w:val="00DF3B77"/>
    <w:rsid w:val="00DF4F30"/>
    <w:rsid w:val="00E0219E"/>
    <w:rsid w:val="00E04244"/>
    <w:rsid w:val="00E05AD9"/>
    <w:rsid w:val="00E202AD"/>
    <w:rsid w:val="00E21162"/>
    <w:rsid w:val="00E273F6"/>
    <w:rsid w:val="00E35A67"/>
    <w:rsid w:val="00E3688E"/>
    <w:rsid w:val="00E43D11"/>
    <w:rsid w:val="00E56D86"/>
    <w:rsid w:val="00E62C26"/>
    <w:rsid w:val="00E64728"/>
    <w:rsid w:val="00E65B36"/>
    <w:rsid w:val="00E662E5"/>
    <w:rsid w:val="00E66F45"/>
    <w:rsid w:val="00E7476F"/>
    <w:rsid w:val="00E83427"/>
    <w:rsid w:val="00EA6FD7"/>
    <w:rsid w:val="00EB5483"/>
    <w:rsid w:val="00EB61DB"/>
    <w:rsid w:val="00EC50B0"/>
    <w:rsid w:val="00EC6D44"/>
    <w:rsid w:val="00ED21DE"/>
    <w:rsid w:val="00ED7725"/>
    <w:rsid w:val="00EE3C1A"/>
    <w:rsid w:val="00EE580C"/>
    <w:rsid w:val="00EF2B45"/>
    <w:rsid w:val="00EF4ECE"/>
    <w:rsid w:val="00EF64BB"/>
    <w:rsid w:val="00F00C3F"/>
    <w:rsid w:val="00F0443A"/>
    <w:rsid w:val="00F12393"/>
    <w:rsid w:val="00F15043"/>
    <w:rsid w:val="00F15AD6"/>
    <w:rsid w:val="00F16A14"/>
    <w:rsid w:val="00F20413"/>
    <w:rsid w:val="00F22CB0"/>
    <w:rsid w:val="00F23088"/>
    <w:rsid w:val="00F24AA0"/>
    <w:rsid w:val="00F251F1"/>
    <w:rsid w:val="00F2524C"/>
    <w:rsid w:val="00F26C5D"/>
    <w:rsid w:val="00F30310"/>
    <w:rsid w:val="00F32E4D"/>
    <w:rsid w:val="00F34346"/>
    <w:rsid w:val="00F40028"/>
    <w:rsid w:val="00F40402"/>
    <w:rsid w:val="00F476DA"/>
    <w:rsid w:val="00F50444"/>
    <w:rsid w:val="00F55E1D"/>
    <w:rsid w:val="00F6400D"/>
    <w:rsid w:val="00F65208"/>
    <w:rsid w:val="00F67E45"/>
    <w:rsid w:val="00F70941"/>
    <w:rsid w:val="00F765BB"/>
    <w:rsid w:val="00F76FB0"/>
    <w:rsid w:val="00F817D3"/>
    <w:rsid w:val="00F84DDA"/>
    <w:rsid w:val="00F9176A"/>
    <w:rsid w:val="00F95144"/>
    <w:rsid w:val="00FA0CCF"/>
    <w:rsid w:val="00FA1844"/>
    <w:rsid w:val="00FA3D2B"/>
    <w:rsid w:val="00FA6371"/>
    <w:rsid w:val="00FB16C9"/>
    <w:rsid w:val="00FB2712"/>
    <w:rsid w:val="00FB743A"/>
    <w:rsid w:val="00FC0E58"/>
    <w:rsid w:val="00FC3436"/>
    <w:rsid w:val="00FC7FE0"/>
    <w:rsid w:val="00FD1DF3"/>
    <w:rsid w:val="00FD3A14"/>
    <w:rsid w:val="00FD62E7"/>
    <w:rsid w:val="00FE6C77"/>
    <w:rsid w:val="00FF52CB"/>
    <w:rsid w:val="00FF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5D886"/>
  <w15:docId w15:val="{62492D57-EF4D-45DD-914D-E2A93C79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CC4"/>
  </w:style>
  <w:style w:type="paragraph" w:styleId="Footer">
    <w:name w:val="footer"/>
    <w:basedOn w:val="Normal"/>
    <w:link w:val="FooterChar"/>
    <w:uiPriority w:val="99"/>
    <w:unhideWhenUsed/>
    <w:rsid w:val="00733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CC4"/>
  </w:style>
  <w:style w:type="paragraph" w:styleId="BalloonText">
    <w:name w:val="Balloon Text"/>
    <w:basedOn w:val="Normal"/>
    <w:link w:val="BalloonTextChar"/>
    <w:uiPriority w:val="99"/>
    <w:semiHidden/>
    <w:unhideWhenUsed/>
    <w:rsid w:val="0073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CC4"/>
    <w:rPr>
      <w:rFonts w:ascii="Tahoma" w:hAnsi="Tahoma" w:cs="Tahoma"/>
      <w:sz w:val="16"/>
      <w:szCs w:val="16"/>
    </w:rPr>
  </w:style>
  <w:style w:type="paragraph" w:styleId="ListParagraph">
    <w:name w:val="List Paragraph"/>
    <w:basedOn w:val="Normal"/>
    <w:link w:val="ListParagraphChar"/>
    <w:uiPriority w:val="34"/>
    <w:qFormat/>
    <w:rsid w:val="00733CC4"/>
    <w:pPr>
      <w:ind w:left="720"/>
      <w:contextualSpacing/>
    </w:pPr>
  </w:style>
  <w:style w:type="paragraph" w:customStyle="1" w:styleId="TITLE1">
    <w:name w:val="TITLE 1"/>
    <w:basedOn w:val="ListParagraph"/>
    <w:link w:val="TITLE1Char"/>
    <w:qFormat/>
    <w:rsid w:val="008B7463"/>
    <w:pPr>
      <w:keepLines/>
      <w:widowControl w:val="0"/>
      <w:numPr>
        <w:numId w:val="2"/>
      </w:numPr>
      <w:spacing w:before="480" w:after="0" w:line="240" w:lineRule="auto"/>
      <w:contextualSpacing w:val="0"/>
    </w:pPr>
    <w:rPr>
      <w:rFonts w:ascii="Lucida Sans" w:eastAsia="Times New Roman" w:hAnsi="Lucida Sans" w:cs="Tahoma"/>
      <w:b/>
      <w:sz w:val="24"/>
      <w:szCs w:val="20"/>
      <w:lang w:eastAsia="en-CA"/>
    </w:rPr>
  </w:style>
  <w:style w:type="paragraph" w:customStyle="1" w:styleId="TITLE2">
    <w:name w:val="TITLE 2"/>
    <w:basedOn w:val="ListParagraph"/>
    <w:link w:val="TITLE2Char"/>
    <w:qFormat/>
    <w:rsid w:val="008B7463"/>
    <w:pPr>
      <w:numPr>
        <w:ilvl w:val="1"/>
        <w:numId w:val="2"/>
      </w:numPr>
      <w:spacing w:before="200" w:after="240" w:line="240" w:lineRule="auto"/>
      <w:contextualSpacing w:val="0"/>
    </w:pPr>
    <w:rPr>
      <w:rFonts w:ascii="Lucida Sans" w:eastAsia="Times New Roman" w:hAnsi="Lucida Sans" w:cs="Tahoma"/>
      <w:b/>
      <w:szCs w:val="20"/>
      <w:lang w:eastAsia="en-CA"/>
    </w:rPr>
  </w:style>
  <w:style w:type="character" w:customStyle="1" w:styleId="ListParagraphChar">
    <w:name w:val="List Paragraph Char"/>
    <w:basedOn w:val="DefaultParagraphFont"/>
    <w:link w:val="ListParagraph"/>
    <w:uiPriority w:val="34"/>
    <w:rsid w:val="003E02F7"/>
  </w:style>
  <w:style w:type="character" w:customStyle="1" w:styleId="TITLE1Char">
    <w:name w:val="TITLE 1 Char"/>
    <w:basedOn w:val="ListParagraphChar"/>
    <w:link w:val="TITLE1"/>
    <w:rsid w:val="008B7463"/>
    <w:rPr>
      <w:rFonts w:ascii="Lucida Sans" w:eastAsia="Times New Roman" w:hAnsi="Lucida Sans" w:cs="Tahoma"/>
      <w:b/>
      <w:sz w:val="24"/>
      <w:szCs w:val="20"/>
      <w:lang w:eastAsia="en-CA"/>
    </w:rPr>
  </w:style>
  <w:style w:type="paragraph" w:customStyle="1" w:styleId="TITLE3">
    <w:name w:val="TITLE 3"/>
    <w:basedOn w:val="ListParagraph"/>
    <w:link w:val="TITLE3Char"/>
    <w:qFormat/>
    <w:rsid w:val="00043BE4"/>
    <w:pPr>
      <w:numPr>
        <w:ilvl w:val="2"/>
        <w:numId w:val="2"/>
      </w:numPr>
      <w:spacing w:after="120" w:line="240" w:lineRule="auto"/>
      <w:ind w:left="567" w:hanging="425"/>
      <w:contextualSpacing w:val="0"/>
    </w:pPr>
    <w:rPr>
      <w:rFonts w:ascii="Lucida Sans" w:eastAsia="Times New Roman" w:hAnsi="Lucida Sans" w:cs="Tahoma"/>
      <w:sz w:val="20"/>
      <w:szCs w:val="20"/>
      <w:lang w:eastAsia="en-CA"/>
    </w:rPr>
  </w:style>
  <w:style w:type="character" w:customStyle="1" w:styleId="TITLE2Char">
    <w:name w:val="TITLE 2 Char"/>
    <w:basedOn w:val="ListParagraphChar"/>
    <w:link w:val="TITLE2"/>
    <w:rsid w:val="008B7463"/>
    <w:rPr>
      <w:rFonts w:ascii="Lucida Sans" w:eastAsia="Times New Roman" w:hAnsi="Lucida Sans" w:cs="Tahoma"/>
      <w:b/>
      <w:szCs w:val="20"/>
      <w:lang w:eastAsia="en-CA"/>
    </w:rPr>
  </w:style>
  <w:style w:type="paragraph" w:customStyle="1" w:styleId="TITLE4">
    <w:name w:val="TITLE 4"/>
    <w:basedOn w:val="ListParagraph"/>
    <w:link w:val="TITLE4Char"/>
    <w:qFormat/>
    <w:rsid w:val="00AB68AC"/>
    <w:pPr>
      <w:numPr>
        <w:ilvl w:val="3"/>
        <w:numId w:val="2"/>
      </w:numPr>
      <w:spacing w:after="80" w:line="240" w:lineRule="auto"/>
      <w:ind w:left="850" w:hanging="425"/>
      <w:contextualSpacing w:val="0"/>
    </w:pPr>
    <w:rPr>
      <w:rFonts w:ascii="Lucida Sans" w:eastAsia="Times New Roman" w:hAnsi="Lucida Sans" w:cs="Tahoma"/>
      <w:sz w:val="20"/>
      <w:szCs w:val="20"/>
      <w:lang w:eastAsia="en-CA"/>
    </w:rPr>
  </w:style>
  <w:style w:type="character" w:customStyle="1" w:styleId="TITLE3Char">
    <w:name w:val="TITLE 3 Char"/>
    <w:basedOn w:val="ListParagraphChar"/>
    <w:link w:val="TITLE3"/>
    <w:rsid w:val="00043BE4"/>
    <w:rPr>
      <w:rFonts w:ascii="Lucida Sans" w:eastAsia="Times New Roman" w:hAnsi="Lucida Sans" w:cs="Tahoma"/>
      <w:sz w:val="20"/>
      <w:szCs w:val="20"/>
      <w:lang w:eastAsia="en-CA"/>
    </w:rPr>
  </w:style>
  <w:style w:type="paragraph" w:customStyle="1" w:styleId="TITLE5">
    <w:name w:val="TITLE 5"/>
    <w:basedOn w:val="ListParagraph"/>
    <w:link w:val="TITLE5Char"/>
    <w:qFormat/>
    <w:rsid w:val="00AB68AC"/>
    <w:pPr>
      <w:numPr>
        <w:ilvl w:val="4"/>
        <w:numId w:val="2"/>
      </w:numPr>
      <w:tabs>
        <w:tab w:val="left" w:pos="1890"/>
      </w:tabs>
      <w:spacing w:after="80" w:line="240" w:lineRule="auto"/>
      <w:ind w:left="1219" w:hanging="567"/>
      <w:contextualSpacing w:val="0"/>
      <w:jc w:val="both"/>
    </w:pPr>
    <w:rPr>
      <w:rFonts w:ascii="Lucida Sans" w:eastAsia="Times New Roman" w:hAnsi="Lucida Sans" w:cs="Tahoma"/>
      <w:sz w:val="20"/>
      <w:szCs w:val="20"/>
      <w:lang w:eastAsia="en-CA"/>
    </w:rPr>
  </w:style>
  <w:style w:type="character" w:customStyle="1" w:styleId="TITLE4Char">
    <w:name w:val="TITLE 4 Char"/>
    <w:basedOn w:val="ListParagraphChar"/>
    <w:link w:val="TITLE4"/>
    <w:rsid w:val="00AB68AC"/>
    <w:rPr>
      <w:rFonts w:ascii="Lucida Sans" w:eastAsia="Times New Roman" w:hAnsi="Lucida Sans" w:cs="Tahoma"/>
      <w:sz w:val="20"/>
      <w:szCs w:val="20"/>
      <w:lang w:eastAsia="en-CA"/>
    </w:rPr>
  </w:style>
  <w:style w:type="character" w:customStyle="1" w:styleId="TITLE5Char">
    <w:name w:val="TITLE 5 Char"/>
    <w:basedOn w:val="ListParagraphChar"/>
    <w:link w:val="TITLE5"/>
    <w:rsid w:val="00AB68AC"/>
    <w:rPr>
      <w:rFonts w:ascii="Lucida Sans" w:eastAsia="Times New Roman" w:hAnsi="Lucida Sans" w:cs="Tahoma"/>
      <w:sz w:val="20"/>
      <w:szCs w:val="20"/>
      <w:lang w:eastAsia="en-CA"/>
    </w:rPr>
  </w:style>
  <w:style w:type="paragraph" w:customStyle="1" w:styleId="bullet4">
    <w:name w:val="bullet 4"/>
    <w:basedOn w:val="Normal"/>
    <w:link w:val="bullet4Char"/>
    <w:qFormat/>
    <w:rsid w:val="00C37CAD"/>
    <w:pPr>
      <w:numPr>
        <w:ilvl w:val="1"/>
        <w:numId w:val="3"/>
      </w:numPr>
      <w:spacing w:after="0" w:line="240" w:lineRule="auto"/>
      <w:ind w:left="2304" w:hanging="576"/>
    </w:pPr>
    <w:rPr>
      <w:rFonts w:ascii="Arial" w:eastAsia="Lucida Sans" w:hAnsi="Arial" w:cs="Arial"/>
      <w:sz w:val="20"/>
      <w:szCs w:val="20"/>
      <w:lang w:val="en-IN"/>
    </w:rPr>
  </w:style>
  <w:style w:type="paragraph" w:customStyle="1" w:styleId="Bullet3">
    <w:name w:val="Bullet 3"/>
    <w:basedOn w:val="Normal"/>
    <w:qFormat/>
    <w:rsid w:val="00C37CAD"/>
    <w:pPr>
      <w:numPr>
        <w:numId w:val="3"/>
      </w:numPr>
      <w:spacing w:after="0" w:line="240" w:lineRule="auto"/>
      <w:ind w:left="1728" w:hanging="576"/>
      <w:mirrorIndents/>
    </w:pPr>
    <w:rPr>
      <w:rFonts w:ascii="Arial" w:eastAsia="Lucida Sans" w:hAnsi="Arial" w:cs="Arial"/>
      <w:sz w:val="20"/>
      <w:szCs w:val="20"/>
      <w:lang w:val="en-IN"/>
    </w:rPr>
  </w:style>
  <w:style w:type="character" w:customStyle="1" w:styleId="bullet4Char">
    <w:name w:val="bullet 4 Char"/>
    <w:link w:val="bullet4"/>
    <w:rsid w:val="00C37CAD"/>
    <w:rPr>
      <w:rFonts w:ascii="Arial" w:eastAsia="Lucida Sans" w:hAnsi="Arial" w:cs="Arial"/>
      <w:sz w:val="20"/>
      <w:szCs w:val="20"/>
      <w:lang w:val="en-IN"/>
    </w:rPr>
  </w:style>
  <w:style w:type="character" w:styleId="CommentReference">
    <w:name w:val="annotation reference"/>
    <w:basedOn w:val="DefaultParagraphFont"/>
    <w:uiPriority w:val="99"/>
    <w:semiHidden/>
    <w:unhideWhenUsed/>
    <w:rsid w:val="00E64728"/>
    <w:rPr>
      <w:sz w:val="16"/>
      <w:szCs w:val="16"/>
    </w:rPr>
  </w:style>
  <w:style w:type="paragraph" w:styleId="CommentText">
    <w:name w:val="annotation text"/>
    <w:basedOn w:val="Normal"/>
    <w:link w:val="CommentTextChar"/>
    <w:uiPriority w:val="99"/>
    <w:unhideWhenUsed/>
    <w:rsid w:val="00E64728"/>
    <w:pPr>
      <w:spacing w:line="240" w:lineRule="auto"/>
    </w:pPr>
    <w:rPr>
      <w:sz w:val="20"/>
      <w:szCs w:val="20"/>
    </w:rPr>
  </w:style>
  <w:style w:type="character" w:customStyle="1" w:styleId="CommentTextChar">
    <w:name w:val="Comment Text Char"/>
    <w:basedOn w:val="DefaultParagraphFont"/>
    <w:link w:val="CommentText"/>
    <w:uiPriority w:val="99"/>
    <w:rsid w:val="00E64728"/>
    <w:rPr>
      <w:sz w:val="20"/>
      <w:szCs w:val="20"/>
    </w:rPr>
  </w:style>
  <w:style w:type="paragraph" w:styleId="CommentSubject">
    <w:name w:val="annotation subject"/>
    <w:basedOn w:val="CommentText"/>
    <w:next w:val="CommentText"/>
    <w:link w:val="CommentSubjectChar"/>
    <w:uiPriority w:val="99"/>
    <w:semiHidden/>
    <w:unhideWhenUsed/>
    <w:rsid w:val="00E64728"/>
    <w:rPr>
      <w:b/>
      <w:bCs/>
    </w:rPr>
  </w:style>
  <w:style w:type="character" w:customStyle="1" w:styleId="CommentSubjectChar">
    <w:name w:val="Comment Subject Char"/>
    <w:basedOn w:val="CommentTextChar"/>
    <w:link w:val="CommentSubject"/>
    <w:uiPriority w:val="99"/>
    <w:semiHidden/>
    <w:rsid w:val="00E64728"/>
    <w:rPr>
      <w:b/>
      <w:bCs/>
      <w:sz w:val="20"/>
      <w:szCs w:val="20"/>
    </w:rPr>
  </w:style>
  <w:style w:type="character" w:styleId="PlaceholderText">
    <w:name w:val="Placeholder Text"/>
    <w:basedOn w:val="DefaultParagraphFont"/>
    <w:uiPriority w:val="99"/>
    <w:semiHidden/>
    <w:rsid w:val="00EE3C1A"/>
    <w:rPr>
      <w:color w:val="808080"/>
    </w:rPr>
  </w:style>
  <w:style w:type="paragraph" w:customStyle="1" w:styleId="TITLE6">
    <w:name w:val="TITLE 6"/>
    <w:basedOn w:val="TITLE5"/>
    <w:link w:val="TITLE6Char"/>
    <w:qFormat/>
    <w:rsid w:val="00043BE4"/>
    <w:pPr>
      <w:numPr>
        <w:ilvl w:val="5"/>
      </w:numPr>
      <w:ind w:left="1418" w:hanging="142"/>
    </w:pPr>
  </w:style>
  <w:style w:type="character" w:customStyle="1" w:styleId="TITLE6Char">
    <w:name w:val="TITLE 6 Char"/>
    <w:basedOn w:val="TITLE5Char"/>
    <w:link w:val="TITLE6"/>
    <w:rsid w:val="00043BE4"/>
    <w:rPr>
      <w:rFonts w:ascii="Lucida Sans" w:eastAsia="Times New Roman" w:hAnsi="Lucida Sans" w:cs="Tahoma"/>
      <w:sz w:val="20"/>
      <w:szCs w:val="20"/>
      <w:lang w:eastAsia="en-CA"/>
    </w:rPr>
  </w:style>
  <w:style w:type="paragraph" w:styleId="BodyTextIndent3">
    <w:name w:val="Body Text Indent 3"/>
    <w:basedOn w:val="Normal"/>
    <w:link w:val="BodyTextIndent3Char"/>
    <w:rsid w:val="0024089B"/>
    <w:pPr>
      <w:spacing w:after="0" w:line="240" w:lineRule="auto"/>
      <w:ind w:left="720"/>
      <w:jc w:val="both"/>
    </w:pPr>
    <w:rPr>
      <w:rFonts w:ascii="Arial" w:eastAsia="Times New Roman" w:hAnsi="Arial" w:cs="Arial"/>
      <w:sz w:val="20"/>
      <w:szCs w:val="20"/>
      <w:lang w:eastAsia="zh-CN"/>
    </w:rPr>
  </w:style>
  <w:style w:type="character" w:customStyle="1" w:styleId="BodyTextIndent3Char">
    <w:name w:val="Body Text Indent 3 Char"/>
    <w:basedOn w:val="DefaultParagraphFont"/>
    <w:link w:val="BodyTextIndent3"/>
    <w:rsid w:val="0024089B"/>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40471">
      <w:bodyDiv w:val="1"/>
      <w:marLeft w:val="0"/>
      <w:marRight w:val="0"/>
      <w:marTop w:val="0"/>
      <w:marBottom w:val="0"/>
      <w:divBdr>
        <w:top w:val="none" w:sz="0" w:space="0" w:color="auto"/>
        <w:left w:val="none" w:sz="0" w:space="0" w:color="auto"/>
        <w:bottom w:val="none" w:sz="0" w:space="0" w:color="auto"/>
        <w:right w:val="none" w:sz="0" w:space="0" w:color="auto"/>
      </w:divBdr>
    </w:div>
    <w:div w:id="12842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B8FABD17495A47A8EB875EF97FCCEA" ma:contentTypeVersion="23" ma:contentTypeDescription="Create a new document." ma:contentTypeScope="" ma:versionID="9dbb369b598962b87d237e016886ee1f">
  <xsd:schema xmlns:xsd="http://www.w3.org/2001/XMLSchema" xmlns:xs="http://www.w3.org/2001/XMLSchema" xmlns:p="http://schemas.microsoft.com/office/2006/metadata/properties" xmlns:ns2="073b1eec-2aa9-40f0-89b2-a7a6e12aa077" xmlns:ns3="7a3ff508-fadb-425c-aeab-b40f4cb577d0" xmlns:ns4="91cdbb46-211f-4499-8015-a3471171c57d" targetNamespace="http://schemas.microsoft.com/office/2006/metadata/properties" ma:root="true" ma:fieldsID="994b36014a53e5606163256c0a4b36c5" ns2:_="" ns3:_="" ns4:_="">
    <xsd:import namespace="073b1eec-2aa9-40f0-89b2-a7a6e12aa077"/>
    <xsd:import namespace="7a3ff508-fadb-425c-aeab-b40f4cb577d0"/>
    <xsd:import namespace="91cdbb46-211f-4499-8015-a3471171c57d"/>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2:TaxCatchAll"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b1eec-2aa9-40f0-89b2-a7a6e12aa0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1c9d0016-3544-4413-a31e-59718c2d3047}" ma:internalName="TaxCatchAll" ma:showField="CatchAllData" ma:web="073b1eec-2aa9-40f0-89b2-a7a6e12aa0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ff508-fadb-425c-aeab-b40f4cb577d0"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dbb46-211f-4499-8015-a3471171c5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b3b8de-df5b-4f42-9268-5bb5815a2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3b1eec-2aa9-40f0-89b2-a7a6e12aa077" xsi:nil="true"/>
    <lcf76f155ced4ddcb4097134ff3c332f xmlns="91cdbb46-211f-4499-8015-a3471171c5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AC21DC-9B6A-47A4-BAB7-E54E185E1EC7}">
  <ds:schemaRefs>
    <ds:schemaRef ds:uri="http://schemas.openxmlformats.org/officeDocument/2006/bibliography"/>
  </ds:schemaRefs>
</ds:datastoreItem>
</file>

<file path=customXml/itemProps2.xml><?xml version="1.0" encoding="utf-8"?>
<ds:datastoreItem xmlns:ds="http://schemas.openxmlformats.org/officeDocument/2006/customXml" ds:itemID="{9D2047FF-6E7E-497A-9889-D80EF739E39D}"/>
</file>

<file path=customXml/itemProps3.xml><?xml version="1.0" encoding="utf-8"?>
<ds:datastoreItem xmlns:ds="http://schemas.openxmlformats.org/officeDocument/2006/customXml" ds:itemID="{34B79772-5B1F-44EB-B9FF-366D4A2D61E6}"/>
</file>

<file path=customXml/itemProps4.xml><?xml version="1.0" encoding="utf-8"?>
<ds:datastoreItem xmlns:ds="http://schemas.openxmlformats.org/officeDocument/2006/customXml" ds:itemID="{53CD72BD-252D-4D91-9A0E-1E365ACB2686}"/>
</file>

<file path=docProps/app.xml><?xml version="1.0" encoding="utf-8"?>
<Properties xmlns="http://schemas.openxmlformats.org/officeDocument/2006/extended-properties" xmlns:vt="http://schemas.openxmlformats.org/officeDocument/2006/docPropsVTypes">
  <Template>Normal</Template>
  <TotalTime>46</TotalTime>
  <Pages>15</Pages>
  <Words>6533</Words>
  <Characters>37239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Chevalier, Anne-Laurence [SAA]</dc:creator>
  <cp:lastModifiedBy>Sharmila, Arumugam</cp:lastModifiedBy>
  <cp:revision>6</cp:revision>
  <cp:lastPrinted>2014-03-07T07:44:00Z</cp:lastPrinted>
  <dcterms:created xsi:type="dcterms:W3CDTF">2024-12-11T07:37:00Z</dcterms:created>
  <dcterms:modified xsi:type="dcterms:W3CDTF">2024-12-16T16:54:00Z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0x0101000EB8FABD17495A47A8EB875EF97FCCEA</vt:lpwstr>
  </property>
</Properties>
</file>